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261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4F46E4" w:rsidTr="004F46E4">
        <w:tc>
          <w:tcPr>
            <w:tcW w:w="5341" w:type="dxa"/>
          </w:tcPr>
          <w:p w:rsidR="004F46E4" w:rsidRPr="00D05AB0" w:rsidRDefault="004F46E4" w:rsidP="004F46E4">
            <w:pPr>
              <w:pStyle w:val="NoSpacing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Month</w:t>
            </w:r>
          </w:p>
        </w:tc>
        <w:tc>
          <w:tcPr>
            <w:tcW w:w="5341" w:type="dxa"/>
          </w:tcPr>
          <w:p w:rsidR="004F46E4" w:rsidRPr="00D05AB0" w:rsidRDefault="004F46E4" w:rsidP="004F46E4">
            <w:pPr>
              <w:pStyle w:val="NoSpacing"/>
              <w:rPr>
                <w:b/>
              </w:rPr>
            </w:pPr>
            <w:r w:rsidRPr="00D05AB0">
              <w:rPr>
                <w:b/>
              </w:rPr>
              <w:t>Campaign Focus</w:t>
            </w:r>
          </w:p>
        </w:tc>
      </w:tr>
      <w:tr w:rsidR="004F46E4" w:rsidTr="004F46E4">
        <w:tc>
          <w:tcPr>
            <w:tcW w:w="5341" w:type="dxa"/>
          </w:tcPr>
          <w:p w:rsidR="004F46E4" w:rsidRDefault="004F46E4" w:rsidP="004F46E4">
            <w:pPr>
              <w:pStyle w:val="NoSpacing"/>
            </w:pPr>
            <w:r>
              <w:t>January</w:t>
            </w:r>
          </w:p>
        </w:tc>
        <w:tc>
          <w:tcPr>
            <w:tcW w:w="5341" w:type="dxa"/>
          </w:tcPr>
          <w:p w:rsidR="004F46E4" w:rsidRDefault="004F46E4" w:rsidP="004F46E4">
            <w:pPr>
              <w:pStyle w:val="NoSpacing"/>
            </w:pPr>
            <w:r>
              <w:t>Dry January</w:t>
            </w:r>
          </w:p>
          <w:p w:rsidR="004F46E4" w:rsidRDefault="004F46E4" w:rsidP="004F46E4">
            <w:pPr>
              <w:pStyle w:val="NoSpacing"/>
            </w:pPr>
            <w:r>
              <w:t>24</w:t>
            </w:r>
            <w:r w:rsidRPr="00D05AB0">
              <w:rPr>
                <w:vertAlign w:val="superscript"/>
              </w:rPr>
              <w:t>th</w:t>
            </w:r>
            <w:r>
              <w:t>-30</w:t>
            </w:r>
            <w:r w:rsidRPr="00D05AB0">
              <w:rPr>
                <w:vertAlign w:val="superscript"/>
              </w:rPr>
              <w:t>th</w:t>
            </w:r>
            <w:r>
              <w:t xml:space="preserve"> Cervical Cancer Prevention Week </w:t>
            </w:r>
          </w:p>
        </w:tc>
      </w:tr>
      <w:tr w:rsidR="004F46E4" w:rsidTr="004F46E4">
        <w:tc>
          <w:tcPr>
            <w:tcW w:w="5341" w:type="dxa"/>
          </w:tcPr>
          <w:p w:rsidR="004F46E4" w:rsidRDefault="004F46E4" w:rsidP="004F46E4">
            <w:pPr>
              <w:pStyle w:val="NoSpacing"/>
            </w:pPr>
            <w:r>
              <w:t>February</w:t>
            </w:r>
          </w:p>
        </w:tc>
        <w:tc>
          <w:tcPr>
            <w:tcW w:w="5341" w:type="dxa"/>
          </w:tcPr>
          <w:p w:rsidR="004F46E4" w:rsidRDefault="004F46E4" w:rsidP="004F46E4">
            <w:pPr>
              <w:pStyle w:val="NoSpacing"/>
            </w:pPr>
            <w:r>
              <w:t xml:space="preserve">Healthy Heart Check </w:t>
            </w:r>
          </w:p>
          <w:p w:rsidR="004F46E4" w:rsidRDefault="004F46E4" w:rsidP="004F46E4">
            <w:pPr>
              <w:pStyle w:val="NoSpacing"/>
            </w:pPr>
            <w:r>
              <w:t>4</w:t>
            </w:r>
            <w:r w:rsidRPr="00D05AB0">
              <w:rPr>
                <w:vertAlign w:val="superscript"/>
              </w:rPr>
              <w:t>th</w:t>
            </w:r>
            <w:r>
              <w:t>- World Cancer Day</w:t>
            </w:r>
          </w:p>
          <w:p w:rsidR="004F46E4" w:rsidRDefault="004F46E4" w:rsidP="004F46E4">
            <w:pPr>
              <w:pStyle w:val="NoSpacing"/>
            </w:pPr>
            <w:r>
              <w:t>15</w:t>
            </w:r>
            <w:r w:rsidRPr="00D05AB0">
              <w:rPr>
                <w:vertAlign w:val="superscript"/>
              </w:rPr>
              <w:t>th</w:t>
            </w:r>
            <w:r>
              <w:t>- Childhood Cancer Day</w:t>
            </w:r>
          </w:p>
        </w:tc>
      </w:tr>
      <w:tr w:rsidR="004F46E4" w:rsidTr="004F46E4">
        <w:tc>
          <w:tcPr>
            <w:tcW w:w="5341" w:type="dxa"/>
          </w:tcPr>
          <w:p w:rsidR="004F46E4" w:rsidRDefault="004F46E4" w:rsidP="004F46E4">
            <w:pPr>
              <w:pStyle w:val="NoSpacing"/>
            </w:pPr>
            <w:r>
              <w:t>March</w:t>
            </w:r>
          </w:p>
        </w:tc>
        <w:tc>
          <w:tcPr>
            <w:tcW w:w="5341" w:type="dxa"/>
          </w:tcPr>
          <w:p w:rsidR="004F46E4" w:rsidRDefault="004F46E4" w:rsidP="004F46E4">
            <w:pPr>
              <w:pStyle w:val="NoSpacing"/>
            </w:pPr>
            <w:r>
              <w:t>Ovarian Cancer awareness</w:t>
            </w:r>
          </w:p>
          <w:p w:rsidR="004F46E4" w:rsidRDefault="004F46E4" w:rsidP="004F46E4">
            <w:pPr>
              <w:pStyle w:val="NoSpacing"/>
            </w:pPr>
            <w:r>
              <w:t>Prostate Cancer awareness</w:t>
            </w:r>
          </w:p>
          <w:p w:rsidR="004F46E4" w:rsidRDefault="004F46E4" w:rsidP="004F46E4">
            <w:pPr>
              <w:pStyle w:val="NoSpacing"/>
            </w:pPr>
            <w:r>
              <w:t>9</w:t>
            </w:r>
            <w:r w:rsidRPr="00D05AB0">
              <w:rPr>
                <w:vertAlign w:val="superscript"/>
              </w:rPr>
              <w:t>th</w:t>
            </w:r>
            <w:r>
              <w:t>- no smoking day</w:t>
            </w:r>
          </w:p>
        </w:tc>
      </w:tr>
      <w:tr w:rsidR="004F46E4" w:rsidTr="004F46E4">
        <w:tc>
          <w:tcPr>
            <w:tcW w:w="5341" w:type="dxa"/>
          </w:tcPr>
          <w:p w:rsidR="004F46E4" w:rsidRDefault="004F46E4" w:rsidP="004F46E4">
            <w:pPr>
              <w:pStyle w:val="NoSpacing"/>
            </w:pPr>
            <w:r>
              <w:t>April</w:t>
            </w:r>
          </w:p>
        </w:tc>
        <w:tc>
          <w:tcPr>
            <w:tcW w:w="5341" w:type="dxa"/>
          </w:tcPr>
          <w:p w:rsidR="004F46E4" w:rsidRDefault="004F46E4" w:rsidP="004F46E4">
            <w:pPr>
              <w:pStyle w:val="NoSpacing"/>
            </w:pPr>
            <w:r>
              <w:t>Bowel cancer awareness</w:t>
            </w:r>
          </w:p>
          <w:p w:rsidR="004F46E4" w:rsidRDefault="004819E3" w:rsidP="004F46E4">
            <w:pPr>
              <w:pStyle w:val="NoSpacing"/>
            </w:pPr>
            <w:r>
              <w:t>7</w:t>
            </w:r>
            <w:r w:rsidR="004F46E4" w:rsidRPr="00D05AB0">
              <w:rPr>
                <w:vertAlign w:val="superscript"/>
              </w:rPr>
              <w:t>th</w:t>
            </w:r>
            <w:r w:rsidR="004F46E4">
              <w:t>- World Health Day</w:t>
            </w:r>
            <w:r>
              <w:t>- Diabetes</w:t>
            </w:r>
          </w:p>
        </w:tc>
      </w:tr>
      <w:tr w:rsidR="004F46E4" w:rsidTr="004F46E4">
        <w:tc>
          <w:tcPr>
            <w:tcW w:w="5341" w:type="dxa"/>
          </w:tcPr>
          <w:p w:rsidR="004F46E4" w:rsidRDefault="004F46E4" w:rsidP="004F46E4">
            <w:pPr>
              <w:pStyle w:val="NoSpacing"/>
            </w:pPr>
            <w:r>
              <w:t>May</w:t>
            </w:r>
          </w:p>
        </w:tc>
        <w:tc>
          <w:tcPr>
            <w:tcW w:w="5341" w:type="dxa"/>
          </w:tcPr>
          <w:p w:rsidR="004F46E4" w:rsidRDefault="004F46E4" w:rsidP="004F46E4">
            <w:pPr>
              <w:pStyle w:val="NoSpacing"/>
            </w:pPr>
            <w:r>
              <w:t>Action on Stroke</w:t>
            </w:r>
          </w:p>
          <w:p w:rsidR="004F46E4" w:rsidRDefault="004F46E4" w:rsidP="004F46E4">
            <w:pPr>
              <w:pStyle w:val="NoSpacing"/>
            </w:pPr>
            <w:r>
              <w:t>3</w:t>
            </w:r>
            <w:r w:rsidRPr="00D05AB0">
              <w:rPr>
                <w:vertAlign w:val="superscript"/>
              </w:rPr>
              <w:t>rd</w:t>
            </w:r>
            <w:r>
              <w:t xml:space="preserve">- world asthma day </w:t>
            </w:r>
          </w:p>
          <w:p w:rsidR="004F46E4" w:rsidRDefault="004F46E4" w:rsidP="004F46E4">
            <w:pPr>
              <w:pStyle w:val="NoSpacing"/>
            </w:pPr>
            <w:r>
              <w:t>17</w:t>
            </w:r>
            <w:r w:rsidRPr="00D05AB0">
              <w:rPr>
                <w:vertAlign w:val="superscript"/>
              </w:rPr>
              <w:t>th</w:t>
            </w:r>
            <w:r>
              <w:t>- hypertension awareness day</w:t>
            </w:r>
          </w:p>
        </w:tc>
      </w:tr>
      <w:tr w:rsidR="004F46E4" w:rsidTr="004F46E4">
        <w:tc>
          <w:tcPr>
            <w:tcW w:w="5341" w:type="dxa"/>
          </w:tcPr>
          <w:p w:rsidR="004F46E4" w:rsidRDefault="004F46E4" w:rsidP="004F46E4">
            <w:pPr>
              <w:pStyle w:val="NoSpacing"/>
            </w:pPr>
            <w:r>
              <w:t>June</w:t>
            </w:r>
          </w:p>
        </w:tc>
        <w:tc>
          <w:tcPr>
            <w:tcW w:w="5341" w:type="dxa"/>
          </w:tcPr>
          <w:p w:rsidR="004F46E4" w:rsidRDefault="004F46E4" w:rsidP="004F46E4">
            <w:pPr>
              <w:pStyle w:val="NoSpacing"/>
            </w:pPr>
            <w:r>
              <w:t>Malignant Melanoma awareness</w:t>
            </w:r>
          </w:p>
          <w:p w:rsidR="004F46E4" w:rsidRDefault="004F46E4" w:rsidP="004F46E4">
            <w:pPr>
              <w:pStyle w:val="NoSpacing"/>
            </w:pPr>
            <w:proofErr w:type="spellStart"/>
            <w:r>
              <w:t>Mid June</w:t>
            </w:r>
            <w:proofErr w:type="spellEnd"/>
            <w:r>
              <w:t xml:space="preserve">- Cervical Screening awareness week </w:t>
            </w:r>
          </w:p>
        </w:tc>
      </w:tr>
      <w:tr w:rsidR="004F46E4" w:rsidTr="004F46E4">
        <w:tc>
          <w:tcPr>
            <w:tcW w:w="5341" w:type="dxa"/>
          </w:tcPr>
          <w:p w:rsidR="004F46E4" w:rsidRDefault="004F46E4" w:rsidP="004F46E4">
            <w:pPr>
              <w:pStyle w:val="NoSpacing"/>
            </w:pPr>
            <w:r>
              <w:t>July</w:t>
            </w:r>
          </w:p>
        </w:tc>
        <w:tc>
          <w:tcPr>
            <w:tcW w:w="5341" w:type="dxa"/>
          </w:tcPr>
          <w:p w:rsidR="004F46E4" w:rsidRDefault="004F46E4" w:rsidP="004F46E4">
            <w:pPr>
              <w:pStyle w:val="NoSpacing"/>
            </w:pPr>
            <w:r>
              <w:t>Lung Health Check Awareness month</w:t>
            </w:r>
          </w:p>
        </w:tc>
      </w:tr>
      <w:tr w:rsidR="004F46E4" w:rsidTr="004F46E4">
        <w:tc>
          <w:tcPr>
            <w:tcW w:w="5341" w:type="dxa"/>
          </w:tcPr>
          <w:p w:rsidR="004F46E4" w:rsidRDefault="004F46E4" w:rsidP="004F46E4">
            <w:pPr>
              <w:pStyle w:val="NoSpacing"/>
            </w:pPr>
            <w:r>
              <w:t>August</w:t>
            </w:r>
          </w:p>
        </w:tc>
        <w:tc>
          <w:tcPr>
            <w:tcW w:w="5341" w:type="dxa"/>
          </w:tcPr>
          <w:p w:rsidR="004F46E4" w:rsidRDefault="004F46E4" w:rsidP="004F46E4">
            <w:pPr>
              <w:pStyle w:val="NoSpacing"/>
            </w:pPr>
            <w:r>
              <w:t>Immunisation Awareness</w:t>
            </w:r>
          </w:p>
          <w:p w:rsidR="004F46E4" w:rsidRDefault="004F46E4" w:rsidP="004F46E4">
            <w:pPr>
              <w:pStyle w:val="NoSpacing"/>
            </w:pPr>
            <w:r>
              <w:t>Diabetes Awareness</w:t>
            </w:r>
          </w:p>
        </w:tc>
      </w:tr>
      <w:tr w:rsidR="004F46E4" w:rsidTr="004F46E4">
        <w:tc>
          <w:tcPr>
            <w:tcW w:w="5341" w:type="dxa"/>
          </w:tcPr>
          <w:p w:rsidR="004F46E4" w:rsidRDefault="004F46E4" w:rsidP="004F46E4">
            <w:pPr>
              <w:pStyle w:val="NoSpacing"/>
            </w:pPr>
            <w:r>
              <w:t>September</w:t>
            </w:r>
          </w:p>
        </w:tc>
        <w:tc>
          <w:tcPr>
            <w:tcW w:w="5341" w:type="dxa"/>
          </w:tcPr>
          <w:p w:rsidR="004F46E4" w:rsidRDefault="004F46E4" w:rsidP="004F46E4">
            <w:pPr>
              <w:pStyle w:val="NoSpacing"/>
            </w:pPr>
            <w:r>
              <w:t>Know your numbers- blood pressure</w:t>
            </w:r>
          </w:p>
          <w:p w:rsidR="004F46E4" w:rsidRDefault="004F46E4" w:rsidP="004F46E4">
            <w:pPr>
              <w:pStyle w:val="NoSpacing"/>
            </w:pPr>
            <w:r>
              <w:t>Vascular Disease Awareness</w:t>
            </w:r>
          </w:p>
        </w:tc>
      </w:tr>
      <w:tr w:rsidR="004F46E4" w:rsidTr="004F46E4">
        <w:tc>
          <w:tcPr>
            <w:tcW w:w="5341" w:type="dxa"/>
          </w:tcPr>
          <w:p w:rsidR="004F46E4" w:rsidRDefault="004F46E4" w:rsidP="004F46E4">
            <w:pPr>
              <w:pStyle w:val="NoSpacing"/>
            </w:pPr>
            <w:r>
              <w:t>October</w:t>
            </w:r>
          </w:p>
        </w:tc>
        <w:tc>
          <w:tcPr>
            <w:tcW w:w="5341" w:type="dxa"/>
          </w:tcPr>
          <w:p w:rsidR="004F46E4" w:rsidRDefault="004F46E4" w:rsidP="004F46E4">
            <w:pPr>
              <w:pStyle w:val="NoSpacing"/>
            </w:pPr>
            <w:r>
              <w:t>Sober October</w:t>
            </w:r>
          </w:p>
          <w:p w:rsidR="004F46E4" w:rsidRDefault="004F46E4" w:rsidP="004F46E4">
            <w:pPr>
              <w:pStyle w:val="NoSpacing"/>
            </w:pPr>
            <w:r>
              <w:t>Stoptober</w:t>
            </w:r>
          </w:p>
          <w:p w:rsidR="004F46E4" w:rsidRDefault="004F46E4" w:rsidP="004F46E4">
            <w:pPr>
              <w:pStyle w:val="NoSpacing"/>
            </w:pPr>
            <w:r>
              <w:t>Breast Cancer Awareness</w:t>
            </w:r>
          </w:p>
        </w:tc>
      </w:tr>
      <w:tr w:rsidR="004F46E4" w:rsidTr="004F46E4">
        <w:tc>
          <w:tcPr>
            <w:tcW w:w="5341" w:type="dxa"/>
          </w:tcPr>
          <w:p w:rsidR="004F46E4" w:rsidRDefault="004F46E4" w:rsidP="004F46E4">
            <w:pPr>
              <w:pStyle w:val="NoSpacing"/>
            </w:pPr>
            <w:r>
              <w:t>November</w:t>
            </w:r>
          </w:p>
        </w:tc>
        <w:tc>
          <w:tcPr>
            <w:tcW w:w="5341" w:type="dxa"/>
          </w:tcPr>
          <w:p w:rsidR="004F46E4" w:rsidRDefault="004F46E4" w:rsidP="004F46E4">
            <w:pPr>
              <w:pStyle w:val="NoSpacing"/>
            </w:pPr>
            <w:r>
              <w:t>Mouth cancer awareness</w:t>
            </w:r>
          </w:p>
          <w:p w:rsidR="004F46E4" w:rsidRDefault="004F46E4" w:rsidP="004F46E4">
            <w:pPr>
              <w:pStyle w:val="NoSpacing"/>
            </w:pPr>
            <w:r>
              <w:t>Lung cancer awareness</w:t>
            </w:r>
          </w:p>
          <w:p w:rsidR="004F46E4" w:rsidRDefault="004F46E4" w:rsidP="004F46E4">
            <w:pPr>
              <w:pStyle w:val="NoSpacing"/>
            </w:pPr>
            <w:r>
              <w:t>World COPD day</w:t>
            </w:r>
          </w:p>
          <w:p w:rsidR="004F46E4" w:rsidRDefault="004F46E4" w:rsidP="004F46E4">
            <w:pPr>
              <w:pStyle w:val="NoSpacing"/>
            </w:pPr>
            <w:proofErr w:type="spellStart"/>
            <w:r>
              <w:t>Movember</w:t>
            </w:r>
            <w:proofErr w:type="spellEnd"/>
          </w:p>
        </w:tc>
      </w:tr>
    </w:tbl>
    <w:p w:rsidR="00E87758" w:rsidRPr="004F46E4" w:rsidRDefault="004F46E4" w:rsidP="00D05AB0">
      <w:pPr>
        <w:pStyle w:val="NoSpacing"/>
        <w:rPr>
          <w:b/>
          <w:sz w:val="32"/>
        </w:rPr>
      </w:pPr>
      <w:r w:rsidRPr="004F46E4">
        <w:rPr>
          <w:b/>
          <w:sz w:val="32"/>
        </w:rPr>
        <w:t>Campaigns Calendar 2016:</w:t>
      </w:r>
    </w:p>
    <w:sectPr w:rsidR="00E87758" w:rsidRPr="004F46E4" w:rsidSect="00D05A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B0"/>
    <w:rsid w:val="00001F34"/>
    <w:rsid w:val="00005250"/>
    <w:rsid w:val="00005C79"/>
    <w:rsid w:val="00006BE4"/>
    <w:rsid w:val="00011357"/>
    <w:rsid w:val="000165FA"/>
    <w:rsid w:val="00016B85"/>
    <w:rsid w:val="00016E22"/>
    <w:rsid w:val="00017EC7"/>
    <w:rsid w:val="000206A5"/>
    <w:rsid w:val="00023817"/>
    <w:rsid w:val="00025650"/>
    <w:rsid w:val="00026680"/>
    <w:rsid w:val="00027A8A"/>
    <w:rsid w:val="00027AF4"/>
    <w:rsid w:val="00030787"/>
    <w:rsid w:val="000327B0"/>
    <w:rsid w:val="00032C6A"/>
    <w:rsid w:val="000348D7"/>
    <w:rsid w:val="00034F11"/>
    <w:rsid w:val="00041325"/>
    <w:rsid w:val="0004202C"/>
    <w:rsid w:val="00042111"/>
    <w:rsid w:val="00042462"/>
    <w:rsid w:val="00042E15"/>
    <w:rsid w:val="000441B9"/>
    <w:rsid w:val="00044B3B"/>
    <w:rsid w:val="000456E7"/>
    <w:rsid w:val="00045790"/>
    <w:rsid w:val="000474FC"/>
    <w:rsid w:val="00052640"/>
    <w:rsid w:val="00054735"/>
    <w:rsid w:val="00054D87"/>
    <w:rsid w:val="00056220"/>
    <w:rsid w:val="000566BC"/>
    <w:rsid w:val="00066206"/>
    <w:rsid w:val="000668C4"/>
    <w:rsid w:val="00066BFB"/>
    <w:rsid w:val="00066E38"/>
    <w:rsid w:val="0007114D"/>
    <w:rsid w:val="00071629"/>
    <w:rsid w:val="00072395"/>
    <w:rsid w:val="00073128"/>
    <w:rsid w:val="000737F4"/>
    <w:rsid w:val="00073F6E"/>
    <w:rsid w:val="000760D8"/>
    <w:rsid w:val="000778C3"/>
    <w:rsid w:val="00077C71"/>
    <w:rsid w:val="000800EB"/>
    <w:rsid w:val="00081E4A"/>
    <w:rsid w:val="000831BE"/>
    <w:rsid w:val="000832BE"/>
    <w:rsid w:val="00084946"/>
    <w:rsid w:val="000907D3"/>
    <w:rsid w:val="00092F12"/>
    <w:rsid w:val="000942F9"/>
    <w:rsid w:val="00094C5C"/>
    <w:rsid w:val="000A0280"/>
    <w:rsid w:val="000A2B3E"/>
    <w:rsid w:val="000A4926"/>
    <w:rsid w:val="000A5EF1"/>
    <w:rsid w:val="000A702C"/>
    <w:rsid w:val="000B0077"/>
    <w:rsid w:val="000B4C9E"/>
    <w:rsid w:val="000B617C"/>
    <w:rsid w:val="000C0482"/>
    <w:rsid w:val="000C0673"/>
    <w:rsid w:val="000C1281"/>
    <w:rsid w:val="000C12AA"/>
    <w:rsid w:val="000C2882"/>
    <w:rsid w:val="000C3176"/>
    <w:rsid w:val="000C432A"/>
    <w:rsid w:val="000C4435"/>
    <w:rsid w:val="000C471D"/>
    <w:rsid w:val="000C5E9C"/>
    <w:rsid w:val="000C5F4F"/>
    <w:rsid w:val="000C60D9"/>
    <w:rsid w:val="000C63A8"/>
    <w:rsid w:val="000C6D37"/>
    <w:rsid w:val="000C7D61"/>
    <w:rsid w:val="000D72E1"/>
    <w:rsid w:val="000E0073"/>
    <w:rsid w:val="000E0DC3"/>
    <w:rsid w:val="000E2195"/>
    <w:rsid w:val="000E31C1"/>
    <w:rsid w:val="000E3305"/>
    <w:rsid w:val="000E6FE6"/>
    <w:rsid w:val="000F086D"/>
    <w:rsid w:val="000F08C9"/>
    <w:rsid w:val="000F4C3C"/>
    <w:rsid w:val="000F74D5"/>
    <w:rsid w:val="000F7F4F"/>
    <w:rsid w:val="00100DD9"/>
    <w:rsid w:val="00102AE3"/>
    <w:rsid w:val="00103D25"/>
    <w:rsid w:val="001043AF"/>
    <w:rsid w:val="001072CB"/>
    <w:rsid w:val="0010772A"/>
    <w:rsid w:val="00111845"/>
    <w:rsid w:val="00114438"/>
    <w:rsid w:val="001174A0"/>
    <w:rsid w:val="0012002A"/>
    <w:rsid w:val="00121FCB"/>
    <w:rsid w:val="00122F09"/>
    <w:rsid w:val="00123E11"/>
    <w:rsid w:val="001243E3"/>
    <w:rsid w:val="00125A9E"/>
    <w:rsid w:val="00126D79"/>
    <w:rsid w:val="00130BC8"/>
    <w:rsid w:val="00131F02"/>
    <w:rsid w:val="001346BE"/>
    <w:rsid w:val="00135D2E"/>
    <w:rsid w:val="00137734"/>
    <w:rsid w:val="00137E88"/>
    <w:rsid w:val="001428DD"/>
    <w:rsid w:val="00144753"/>
    <w:rsid w:val="001474E6"/>
    <w:rsid w:val="00152D2A"/>
    <w:rsid w:val="00152DB4"/>
    <w:rsid w:val="00152DEF"/>
    <w:rsid w:val="001560DE"/>
    <w:rsid w:val="00160650"/>
    <w:rsid w:val="00160B39"/>
    <w:rsid w:val="001676DE"/>
    <w:rsid w:val="0017071C"/>
    <w:rsid w:val="001737C2"/>
    <w:rsid w:val="00173E7C"/>
    <w:rsid w:val="00175C7F"/>
    <w:rsid w:val="0017770C"/>
    <w:rsid w:val="001813F6"/>
    <w:rsid w:val="00182E2F"/>
    <w:rsid w:val="00183532"/>
    <w:rsid w:val="001838CB"/>
    <w:rsid w:val="00183BBE"/>
    <w:rsid w:val="0018518A"/>
    <w:rsid w:val="00185B89"/>
    <w:rsid w:val="00187045"/>
    <w:rsid w:val="001926A2"/>
    <w:rsid w:val="00192A4C"/>
    <w:rsid w:val="00193302"/>
    <w:rsid w:val="001945D8"/>
    <w:rsid w:val="00196DE7"/>
    <w:rsid w:val="001A131C"/>
    <w:rsid w:val="001A15CC"/>
    <w:rsid w:val="001A2AB3"/>
    <w:rsid w:val="001A34AA"/>
    <w:rsid w:val="001A6FF8"/>
    <w:rsid w:val="001B2054"/>
    <w:rsid w:val="001B36F6"/>
    <w:rsid w:val="001B79D4"/>
    <w:rsid w:val="001C2664"/>
    <w:rsid w:val="001C3221"/>
    <w:rsid w:val="001C3A3F"/>
    <w:rsid w:val="001C3A69"/>
    <w:rsid w:val="001C59D3"/>
    <w:rsid w:val="001C5AA3"/>
    <w:rsid w:val="001C5C1F"/>
    <w:rsid w:val="001D2CB9"/>
    <w:rsid w:val="001D3112"/>
    <w:rsid w:val="001D552C"/>
    <w:rsid w:val="001D749C"/>
    <w:rsid w:val="001E0927"/>
    <w:rsid w:val="001E207B"/>
    <w:rsid w:val="001E2262"/>
    <w:rsid w:val="001E30CF"/>
    <w:rsid w:val="001E396B"/>
    <w:rsid w:val="001E4F27"/>
    <w:rsid w:val="001E5681"/>
    <w:rsid w:val="001E601A"/>
    <w:rsid w:val="001E7C5B"/>
    <w:rsid w:val="001F0AF2"/>
    <w:rsid w:val="001F6D70"/>
    <w:rsid w:val="002022D7"/>
    <w:rsid w:val="00202691"/>
    <w:rsid w:val="00203B83"/>
    <w:rsid w:val="0020480E"/>
    <w:rsid w:val="00205262"/>
    <w:rsid w:val="0020552A"/>
    <w:rsid w:val="00207CC2"/>
    <w:rsid w:val="002119FC"/>
    <w:rsid w:val="00212494"/>
    <w:rsid w:val="00212928"/>
    <w:rsid w:val="00214231"/>
    <w:rsid w:val="00214860"/>
    <w:rsid w:val="00215C29"/>
    <w:rsid w:val="00220205"/>
    <w:rsid w:val="002243EF"/>
    <w:rsid w:val="0022664F"/>
    <w:rsid w:val="002266B4"/>
    <w:rsid w:val="00226BA9"/>
    <w:rsid w:val="00227773"/>
    <w:rsid w:val="00231341"/>
    <w:rsid w:val="002336E1"/>
    <w:rsid w:val="0023571F"/>
    <w:rsid w:val="00236E50"/>
    <w:rsid w:val="0024010B"/>
    <w:rsid w:val="00241C4A"/>
    <w:rsid w:val="002452CC"/>
    <w:rsid w:val="00254869"/>
    <w:rsid w:val="0025506B"/>
    <w:rsid w:val="0026106B"/>
    <w:rsid w:val="00264851"/>
    <w:rsid w:val="002675BC"/>
    <w:rsid w:val="00267E8B"/>
    <w:rsid w:val="00271475"/>
    <w:rsid w:val="00272854"/>
    <w:rsid w:val="00273E53"/>
    <w:rsid w:val="00275DB5"/>
    <w:rsid w:val="00277103"/>
    <w:rsid w:val="00280B27"/>
    <w:rsid w:val="00281178"/>
    <w:rsid w:val="00281FA3"/>
    <w:rsid w:val="00282629"/>
    <w:rsid w:val="00284466"/>
    <w:rsid w:val="00287496"/>
    <w:rsid w:val="0028751C"/>
    <w:rsid w:val="00290C7C"/>
    <w:rsid w:val="00291537"/>
    <w:rsid w:val="00292CEE"/>
    <w:rsid w:val="00293752"/>
    <w:rsid w:val="002A2988"/>
    <w:rsid w:val="002A2D50"/>
    <w:rsid w:val="002A3031"/>
    <w:rsid w:val="002A5F61"/>
    <w:rsid w:val="002A6AF0"/>
    <w:rsid w:val="002B01EF"/>
    <w:rsid w:val="002B0720"/>
    <w:rsid w:val="002B2D4A"/>
    <w:rsid w:val="002B3078"/>
    <w:rsid w:val="002B3CAE"/>
    <w:rsid w:val="002B583B"/>
    <w:rsid w:val="002B5B1A"/>
    <w:rsid w:val="002C0DEE"/>
    <w:rsid w:val="002C11D6"/>
    <w:rsid w:val="002C2232"/>
    <w:rsid w:val="002C63B6"/>
    <w:rsid w:val="002D12B7"/>
    <w:rsid w:val="002D51E0"/>
    <w:rsid w:val="002D64AD"/>
    <w:rsid w:val="002D66BF"/>
    <w:rsid w:val="002D6A86"/>
    <w:rsid w:val="002E1650"/>
    <w:rsid w:val="002E186C"/>
    <w:rsid w:val="002E730D"/>
    <w:rsid w:val="002F078C"/>
    <w:rsid w:val="002F160D"/>
    <w:rsid w:val="002F7315"/>
    <w:rsid w:val="0030130D"/>
    <w:rsid w:val="0030364A"/>
    <w:rsid w:val="00304D0E"/>
    <w:rsid w:val="003054F1"/>
    <w:rsid w:val="0030700B"/>
    <w:rsid w:val="00310FE9"/>
    <w:rsid w:val="00311283"/>
    <w:rsid w:val="00314A4E"/>
    <w:rsid w:val="00317DEC"/>
    <w:rsid w:val="003212A7"/>
    <w:rsid w:val="00322266"/>
    <w:rsid w:val="003241A5"/>
    <w:rsid w:val="00324CF0"/>
    <w:rsid w:val="003252E0"/>
    <w:rsid w:val="003275D5"/>
    <w:rsid w:val="003310E0"/>
    <w:rsid w:val="00331732"/>
    <w:rsid w:val="00331CB1"/>
    <w:rsid w:val="003331A3"/>
    <w:rsid w:val="003333BD"/>
    <w:rsid w:val="003335FE"/>
    <w:rsid w:val="00335036"/>
    <w:rsid w:val="00340A0A"/>
    <w:rsid w:val="0034142B"/>
    <w:rsid w:val="00343B41"/>
    <w:rsid w:val="00346AC6"/>
    <w:rsid w:val="00350B48"/>
    <w:rsid w:val="00351160"/>
    <w:rsid w:val="0035251C"/>
    <w:rsid w:val="003525A8"/>
    <w:rsid w:val="00352C6F"/>
    <w:rsid w:val="0035540C"/>
    <w:rsid w:val="003571D9"/>
    <w:rsid w:val="003573C7"/>
    <w:rsid w:val="00364664"/>
    <w:rsid w:val="003650B5"/>
    <w:rsid w:val="003664D6"/>
    <w:rsid w:val="00372BE6"/>
    <w:rsid w:val="00375036"/>
    <w:rsid w:val="00375D72"/>
    <w:rsid w:val="003768AC"/>
    <w:rsid w:val="00377D3E"/>
    <w:rsid w:val="0038647B"/>
    <w:rsid w:val="00386F75"/>
    <w:rsid w:val="0039092B"/>
    <w:rsid w:val="00390944"/>
    <w:rsid w:val="0039114A"/>
    <w:rsid w:val="00391181"/>
    <w:rsid w:val="00393A1A"/>
    <w:rsid w:val="00393B1A"/>
    <w:rsid w:val="00393EB6"/>
    <w:rsid w:val="00395161"/>
    <w:rsid w:val="00396FB8"/>
    <w:rsid w:val="003A1E9E"/>
    <w:rsid w:val="003A206B"/>
    <w:rsid w:val="003A24DD"/>
    <w:rsid w:val="003A4A18"/>
    <w:rsid w:val="003A4EB7"/>
    <w:rsid w:val="003A52FD"/>
    <w:rsid w:val="003A59DF"/>
    <w:rsid w:val="003A5C9B"/>
    <w:rsid w:val="003A6CF2"/>
    <w:rsid w:val="003A718F"/>
    <w:rsid w:val="003B04F7"/>
    <w:rsid w:val="003B22A2"/>
    <w:rsid w:val="003B4402"/>
    <w:rsid w:val="003B671D"/>
    <w:rsid w:val="003B757F"/>
    <w:rsid w:val="003C0392"/>
    <w:rsid w:val="003C3C91"/>
    <w:rsid w:val="003D32BB"/>
    <w:rsid w:val="003D3C6F"/>
    <w:rsid w:val="003D6017"/>
    <w:rsid w:val="003E2956"/>
    <w:rsid w:val="003E2B9D"/>
    <w:rsid w:val="003E3C90"/>
    <w:rsid w:val="003E6924"/>
    <w:rsid w:val="003F1B52"/>
    <w:rsid w:val="003F43CE"/>
    <w:rsid w:val="003F51EC"/>
    <w:rsid w:val="003F5DDF"/>
    <w:rsid w:val="003F5E42"/>
    <w:rsid w:val="003F6965"/>
    <w:rsid w:val="003F6C05"/>
    <w:rsid w:val="003F6DFE"/>
    <w:rsid w:val="004000B9"/>
    <w:rsid w:val="0040534C"/>
    <w:rsid w:val="00406605"/>
    <w:rsid w:val="00407DA7"/>
    <w:rsid w:val="00410A8A"/>
    <w:rsid w:val="00412348"/>
    <w:rsid w:val="004133A0"/>
    <w:rsid w:val="00416BA5"/>
    <w:rsid w:val="00420895"/>
    <w:rsid w:val="0042251E"/>
    <w:rsid w:val="0042276E"/>
    <w:rsid w:val="00422CC9"/>
    <w:rsid w:val="004245DD"/>
    <w:rsid w:val="00425172"/>
    <w:rsid w:val="00432507"/>
    <w:rsid w:val="004327E1"/>
    <w:rsid w:val="00432953"/>
    <w:rsid w:val="004364AB"/>
    <w:rsid w:val="004364D4"/>
    <w:rsid w:val="00436B60"/>
    <w:rsid w:val="00444262"/>
    <w:rsid w:val="00450475"/>
    <w:rsid w:val="00450920"/>
    <w:rsid w:val="00450C51"/>
    <w:rsid w:val="004519E6"/>
    <w:rsid w:val="0045377E"/>
    <w:rsid w:val="00453E58"/>
    <w:rsid w:val="00454047"/>
    <w:rsid w:val="004541D3"/>
    <w:rsid w:val="00455FDD"/>
    <w:rsid w:val="0046117C"/>
    <w:rsid w:val="00462CE0"/>
    <w:rsid w:val="00465961"/>
    <w:rsid w:val="00465B81"/>
    <w:rsid w:val="00465BF4"/>
    <w:rsid w:val="00467701"/>
    <w:rsid w:val="004677E8"/>
    <w:rsid w:val="00470CCB"/>
    <w:rsid w:val="00471014"/>
    <w:rsid w:val="00473B82"/>
    <w:rsid w:val="0047419F"/>
    <w:rsid w:val="00475AFF"/>
    <w:rsid w:val="004819E3"/>
    <w:rsid w:val="00483B87"/>
    <w:rsid w:val="0048454E"/>
    <w:rsid w:val="00484FE3"/>
    <w:rsid w:val="00485A40"/>
    <w:rsid w:val="00487492"/>
    <w:rsid w:val="00490412"/>
    <w:rsid w:val="004917ED"/>
    <w:rsid w:val="004A1C51"/>
    <w:rsid w:val="004A2B19"/>
    <w:rsid w:val="004A4D12"/>
    <w:rsid w:val="004A7BFA"/>
    <w:rsid w:val="004B1A95"/>
    <w:rsid w:val="004B1ABE"/>
    <w:rsid w:val="004B3359"/>
    <w:rsid w:val="004B3B21"/>
    <w:rsid w:val="004B5918"/>
    <w:rsid w:val="004C0730"/>
    <w:rsid w:val="004C245A"/>
    <w:rsid w:val="004C6076"/>
    <w:rsid w:val="004D22C0"/>
    <w:rsid w:val="004D5F6D"/>
    <w:rsid w:val="004E1083"/>
    <w:rsid w:val="004E1864"/>
    <w:rsid w:val="004E2FB9"/>
    <w:rsid w:val="004E7F9F"/>
    <w:rsid w:val="004F052E"/>
    <w:rsid w:val="004F1AF2"/>
    <w:rsid w:val="004F46E4"/>
    <w:rsid w:val="0050031C"/>
    <w:rsid w:val="00501962"/>
    <w:rsid w:val="00502347"/>
    <w:rsid w:val="005037FC"/>
    <w:rsid w:val="005053C6"/>
    <w:rsid w:val="00512661"/>
    <w:rsid w:val="00513FE8"/>
    <w:rsid w:val="005154CD"/>
    <w:rsid w:val="005155B2"/>
    <w:rsid w:val="00520FE7"/>
    <w:rsid w:val="00521A98"/>
    <w:rsid w:val="00521F1E"/>
    <w:rsid w:val="0052320B"/>
    <w:rsid w:val="00523720"/>
    <w:rsid w:val="00523A82"/>
    <w:rsid w:val="005305A1"/>
    <w:rsid w:val="005312C6"/>
    <w:rsid w:val="005313DE"/>
    <w:rsid w:val="00531F38"/>
    <w:rsid w:val="005320DB"/>
    <w:rsid w:val="00533157"/>
    <w:rsid w:val="005365B2"/>
    <w:rsid w:val="005365F1"/>
    <w:rsid w:val="00540F0C"/>
    <w:rsid w:val="0054186A"/>
    <w:rsid w:val="00541D26"/>
    <w:rsid w:val="0054304B"/>
    <w:rsid w:val="00543FA9"/>
    <w:rsid w:val="00545970"/>
    <w:rsid w:val="0055198E"/>
    <w:rsid w:val="00554221"/>
    <w:rsid w:val="005563EA"/>
    <w:rsid w:val="00557830"/>
    <w:rsid w:val="00557CAA"/>
    <w:rsid w:val="00560F44"/>
    <w:rsid w:val="0056175F"/>
    <w:rsid w:val="00562171"/>
    <w:rsid w:val="0056453F"/>
    <w:rsid w:val="00564B00"/>
    <w:rsid w:val="005665FF"/>
    <w:rsid w:val="00566E28"/>
    <w:rsid w:val="00566ECA"/>
    <w:rsid w:val="00566F6A"/>
    <w:rsid w:val="0056714E"/>
    <w:rsid w:val="00570D80"/>
    <w:rsid w:val="00570ED5"/>
    <w:rsid w:val="00571160"/>
    <w:rsid w:val="00572529"/>
    <w:rsid w:val="005749BF"/>
    <w:rsid w:val="00574D5A"/>
    <w:rsid w:val="005758B5"/>
    <w:rsid w:val="005764BB"/>
    <w:rsid w:val="00576BD7"/>
    <w:rsid w:val="00580DBC"/>
    <w:rsid w:val="005821E2"/>
    <w:rsid w:val="00583798"/>
    <w:rsid w:val="00584852"/>
    <w:rsid w:val="00584C20"/>
    <w:rsid w:val="005862DF"/>
    <w:rsid w:val="00592CD1"/>
    <w:rsid w:val="00593B51"/>
    <w:rsid w:val="005A0CD3"/>
    <w:rsid w:val="005A0FB1"/>
    <w:rsid w:val="005A2212"/>
    <w:rsid w:val="005A4F82"/>
    <w:rsid w:val="005A5C27"/>
    <w:rsid w:val="005A6916"/>
    <w:rsid w:val="005B1FB2"/>
    <w:rsid w:val="005B2419"/>
    <w:rsid w:val="005B4DD9"/>
    <w:rsid w:val="005C0566"/>
    <w:rsid w:val="005C26BC"/>
    <w:rsid w:val="005C7C5D"/>
    <w:rsid w:val="005D08B3"/>
    <w:rsid w:val="005D1298"/>
    <w:rsid w:val="005D1F76"/>
    <w:rsid w:val="005D2586"/>
    <w:rsid w:val="005D5DBF"/>
    <w:rsid w:val="005D661B"/>
    <w:rsid w:val="005D6770"/>
    <w:rsid w:val="005D714D"/>
    <w:rsid w:val="005D7B4B"/>
    <w:rsid w:val="005E1A8C"/>
    <w:rsid w:val="005E26FB"/>
    <w:rsid w:val="005E54AB"/>
    <w:rsid w:val="005E55C4"/>
    <w:rsid w:val="005E67B1"/>
    <w:rsid w:val="005F375B"/>
    <w:rsid w:val="00602FDD"/>
    <w:rsid w:val="00603546"/>
    <w:rsid w:val="006051E1"/>
    <w:rsid w:val="00606E09"/>
    <w:rsid w:val="006079D0"/>
    <w:rsid w:val="0061019F"/>
    <w:rsid w:val="0061286D"/>
    <w:rsid w:val="006138A3"/>
    <w:rsid w:val="00616E46"/>
    <w:rsid w:val="006171AD"/>
    <w:rsid w:val="00617652"/>
    <w:rsid w:val="00620C0F"/>
    <w:rsid w:val="00620C24"/>
    <w:rsid w:val="00622E79"/>
    <w:rsid w:val="0062323F"/>
    <w:rsid w:val="00627CAF"/>
    <w:rsid w:val="006309A6"/>
    <w:rsid w:val="0063186E"/>
    <w:rsid w:val="006335AA"/>
    <w:rsid w:val="006369C4"/>
    <w:rsid w:val="00640A4B"/>
    <w:rsid w:val="00641BC9"/>
    <w:rsid w:val="00647F94"/>
    <w:rsid w:val="00652C12"/>
    <w:rsid w:val="00657770"/>
    <w:rsid w:val="00660F73"/>
    <w:rsid w:val="00661FAA"/>
    <w:rsid w:val="006635E4"/>
    <w:rsid w:val="0066567C"/>
    <w:rsid w:val="0066608E"/>
    <w:rsid w:val="0066683B"/>
    <w:rsid w:val="0067030D"/>
    <w:rsid w:val="00670DAC"/>
    <w:rsid w:val="00670DE8"/>
    <w:rsid w:val="00672550"/>
    <w:rsid w:val="00675B20"/>
    <w:rsid w:val="00676DE7"/>
    <w:rsid w:val="00681458"/>
    <w:rsid w:val="006829D0"/>
    <w:rsid w:val="006831BA"/>
    <w:rsid w:val="006842AF"/>
    <w:rsid w:val="00684DF3"/>
    <w:rsid w:val="006864D6"/>
    <w:rsid w:val="00687ADF"/>
    <w:rsid w:val="00691CE4"/>
    <w:rsid w:val="006969F6"/>
    <w:rsid w:val="00697113"/>
    <w:rsid w:val="00697514"/>
    <w:rsid w:val="006A0091"/>
    <w:rsid w:val="006A14E8"/>
    <w:rsid w:val="006A14F4"/>
    <w:rsid w:val="006A34CF"/>
    <w:rsid w:val="006A5913"/>
    <w:rsid w:val="006C5BCF"/>
    <w:rsid w:val="006C67D7"/>
    <w:rsid w:val="006C67EC"/>
    <w:rsid w:val="006C744D"/>
    <w:rsid w:val="006D2F15"/>
    <w:rsid w:val="006D3011"/>
    <w:rsid w:val="006D44CC"/>
    <w:rsid w:val="006D4559"/>
    <w:rsid w:val="006D5C59"/>
    <w:rsid w:val="006D7329"/>
    <w:rsid w:val="006D7D10"/>
    <w:rsid w:val="006E0820"/>
    <w:rsid w:val="006E1AEB"/>
    <w:rsid w:val="006E62AD"/>
    <w:rsid w:val="006E71B5"/>
    <w:rsid w:val="006E764A"/>
    <w:rsid w:val="006F270A"/>
    <w:rsid w:val="006F3B94"/>
    <w:rsid w:val="006F4C21"/>
    <w:rsid w:val="00700464"/>
    <w:rsid w:val="00701312"/>
    <w:rsid w:val="0070134C"/>
    <w:rsid w:val="007059DA"/>
    <w:rsid w:val="007076CD"/>
    <w:rsid w:val="00707A8C"/>
    <w:rsid w:val="00710023"/>
    <w:rsid w:val="00712620"/>
    <w:rsid w:val="00717FDE"/>
    <w:rsid w:val="00720208"/>
    <w:rsid w:val="00720460"/>
    <w:rsid w:val="0072092A"/>
    <w:rsid w:val="007226CD"/>
    <w:rsid w:val="00723344"/>
    <w:rsid w:val="00724796"/>
    <w:rsid w:val="00725186"/>
    <w:rsid w:val="00730FAC"/>
    <w:rsid w:val="00734CA7"/>
    <w:rsid w:val="007373FF"/>
    <w:rsid w:val="007376AC"/>
    <w:rsid w:val="00737BF6"/>
    <w:rsid w:val="0074104D"/>
    <w:rsid w:val="00742471"/>
    <w:rsid w:val="00742679"/>
    <w:rsid w:val="0074647B"/>
    <w:rsid w:val="00747385"/>
    <w:rsid w:val="00747A9B"/>
    <w:rsid w:val="00747C48"/>
    <w:rsid w:val="007521A4"/>
    <w:rsid w:val="0075281F"/>
    <w:rsid w:val="00753C54"/>
    <w:rsid w:val="007552C1"/>
    <w:rsid w:val="0075647C"/>
    <w:rsid w:val="00757F09"/>
    <w:rsid w:val="00760C96"/>
    <w:rsid w:val="00760F44"/>
    <w:rsid w:val="00764DC1"/>
    <w:rsid w:val="00765236"/>
    <w:rsid w:val="00765377"/>
    <w:rsid w:val="00772D3E"/>
    <w:rsid w:val="00774343"/>
    <w:rsid w:val="007775C4"/>
    <w:rsid w:val="007800DE"/>
    <w:rsid w:val="007829E4"/>
    <w:rsid w:val="00782EFD"/>
    <w:rsid w:val="007830D6"/>
    <w:rsid w:val="00783A4C"/>
    <w:rsid w:val="0079020A"/>
    <w:rsid w:val="00790654"/>
    <w:rsid w:val="00792BD4"/>
    <w:rsid w:val="0079388C"/>
    <w:rsid w:val="00795C0F"/>
    <w:rsid w:val="007A0970"/>
    <w:rsid w:val="007A261A"/>
    <w:rsid w:val="007A5ABA"/>
    <w:rsid w:val="007A687C"/>
    <w:rsid w:val="007B02F1"/>
    <w:rsid w:val="007B3909"/>
    <w:rsid w:val="007B6932"/>
    <w:rsid w:val="007C50F7"/>
    <w:rsid w:val="007C5846"/>
    <w:rsid w:val="007C6090"/>
    <w:rsid w:val="007C7AE6"/>
    <w:rsid w:val="007C7DEF"/>
    <w:rsid w:val="007D110E"/>
    <w:rsid w:val="007D1937"/>
    <w:rsid w:val="007D253B"/>
    <w:rsid w:val="007D2C7B"/>
    <w:rsid w:val="007D5600"/>
    <w:rsid w:val="007D626D"/>
    <w:rsid w:val="007D657E"/>
    <w:rsid w:val="007E05F0"/>
    <w:rsid w:val="007E46A3"/>
    <w:rsid w:val="007E6C40"/>
    <w:rsid w:val="007E7A78"/>
    <w:rsid w:val="007E7C40"/>
    <w:rsid w:val="007F186C"/>
    <w:rsid w:val="007F2A06"/>
    <w:rsid w:val="007F528C"/>
    <w:rsid w:val="007F55C0"/>
    <w:rsid w:val="007F5A17"/>
    <w:rsid w:val="007F63C3"/>
    <w:rsid w:val="007F722C"/>
    <w:rsid w:val="0080049D"/>
    <w:rsid w:val="00802986"/>
    <w:rsid w:val="00802BC7"/>
    <w:rsid w:val="008035F6"/>
    <w:rsid w:val="008038A5"/>
    <w:rsid w:val="008048D3"/>
    <w:rsid w:val="00804A46"/>
    <w:rsid w:val="00804A76"/>
    <w:rsid w:val="00805B55"/>
    <w:rsid w:val="00806408"/>
    <w:rsid w:val="008132C9"/>
    <w:rsid w:val="0081408A"/>
    <w:rsid w:val="00815658"/>
    <w:rsid w:val="008163FA"/>
    <w:rsid w:val="00821AC9"/>
    <w:rsid w:val="00822368"/>
    <w:rsid w:val="00822ADD"/>
    <w:rsid w:val="00823600"/>
    <w:rsid w:val="00823641"/>
    <w:rsid w:val="00823F38"/>
    <w:rsid w:val="008263E7"/>
    <w:rsid w:val="00827FAB"/>
    <w:rsid w:val="00831998"/>
    <w:rsid w:val="00831D1F"/>
    <w:rsid w:val="00832424"/>
    <w:rsid w:val="00832D17"/>
    <w:rsid w:val="00835097"/>
    <w:rsid w:val="00835EAE"/>
    <w:rsid w:val="00836476"/>
    <w:rsid w:val="0083797D"/>
    <w:rsid w:val="0084174B"/>
    <w:rsid w:val="00847452"/>
    <w:rsid w:val="008476DE"/>
    <w:rsid w:val="00855D5F"/>
    <w:rsid w:val="00855DD2"/>
    <w:rsid w:val="0086187A"/>
    <w:rsid w:val="00861C6B"/>
    <w:rsid w:val="008629DE"/>
    <w:rsid w:val="00864297"/>
    <w:rsid w:val="008654B5"/>
    <w:rsid w:val="0086581A"/>
    <w:rsid w:val="00866F47"/>
    <w:rsid w:val="008704CD"/>
    <w:rsid w:val="008723BD"/>
    <w:rsid w:val="00872810"/>
    <w:rsid w:val="00876819"/>
    <w:rsid w:val="00877227"/>
    <w:rsid w:val="008813B5"/>
    <w:rsid w:val="008830F7"/>
    <w:rsid w:val="008843FB"/>
    <w:rsid w:val="00887EFC"/>
    <w:rsid w:val="008914B6"/>
    <w:rsid w:val="00894323"/>
    <w:rsid w:val="00894ADE"/>
    <w:rsid w:val="00894C01"/>
    <w:rsid w:val="00895071"/>
    <w:rsid w:val="00895081"/>
    <w:rsid w:val="00895BA4"/>
    <w:rsid w:val="008A1825"/>
    <w:rsid w:val="008A39F4"/>
    <w:rsid w:val="008A3BFD"/>
    <w:rsid w:val="008A3E83"/>
    <w:rsid w:val="008A5890"/>
    <w:rsid w:val="008A6D3C"/>
    <w:rsid w:val="008A74FD"/>
    <w:rsid w:val="008A7CF3"/>
    <w:rsid w:val="008B2873"/>
    <w:rsid w:val="008B5842"/>
    <w:rsid w:val="008B63DC"/>
    <w:rsid w:val="008B6F0C"/>
    <w:rsid w:val="008B7264"/>
    <w:rsid w:val="008B7436"/>
    <w:rsid w:val="008C0BE7"/>
    <w:rsid w:val="008C1939"/>
    <w:rsid w:val="008C2803"/>
    <w:rsid w:val="008C38E9"/>
    <w:rsid w:val="008C48C5"/>
    <w:rsid w:val="008C5032"/>
    <w:rsid w:val="008C5C18"/>
    <w:rsid w:val="008D05FD"/>
    <w:rsid w:val="008D1432"/>
    <w:rsid w:val="008D2B4B"/>
    <w:rsid w:val="008D2DA2"/>
    <w:rsid w:val="008D3838"/>
    <w:rsid w:val="008D3EDB"/>
    <w:rsid w:val="008D41F2"/>
    <w:rsid w:val="008D6BEE"/>
    <w:rsid w:val="008D6DE5"/>
    <w:rsid w:val="008D7AA4"/>
    <w:rsid w:val="008D7F90"/>
    <w:rsid w:val="008E0055"/>
    <w:rsid w:val="008E0085"/>
    <w:rsid w:val="008E1838"/>
    <w:rsid w:val="008E1FD8"/>
    <w:rsid w:val="008E423F"/>
    <w:rsid w:val="008E47BC"/>
    <w:rsid w:val="008E4C9D"/>
    <w:rsid w:val="008F099F"/>
    <w:rsid w:val="008F1938"/>
    <w:rsid w:val="008F2C48"/>
    <w:rsid w:val="008F6AD3"/>
    <w:rsid w:val="00902044"/>
    <w:rsid w:val="0090361F"/>
    <w:rsid w:val="00903FBA"/>
    <w:rsid w:val="00904A1F"/>
    <w:rsid w:val="009051B3"/>
    <w:rsid w:val="00905D05"/>
    <w:rsid w:val="00906257"/>
    <w:rsid w:val="00910080"/>
    <w:rsid w:val="009101FF"/>
    <w:rsid w:val="00910503"/>
    <w:rsid w:val="009107FA"/>
    <w:rsid w:val="00915315"/>
    <w:rsid w:val="00917154"/>
    <w:rsid w:val="009212E1"/>
    <w:rsid w:val="0092168B"/>
    <w:rsid w:val="00923A13"/>
    <w:rsid w:val="00925C68"/>
    <w:rsid w:val="00926186"/>
    <w:rsid w:val="0092633F"/>
    <w:rsid w:val="009270FC"/>
    <w:rsid w:val="00932407"/>
    <w:rsid w:val="0093497F"/>
    <w:rsid w:val="0093520F"/>
    <w:rsid w:val="009361B0"/>
    <w:rsid w:val="009368AF"/>
    <w:rsid w:val="00937929"/>
    <w:rsid w:val="00941C6F"/>
    <w:rsid w:val="0094563B"/>
    <w:rsid w:val="00951D76"/>
    <w:rsid w:val="00954CD5"/>
    <w:rsid w:val="00956315"/>
    <w:rsid w:val="00957420"/>
    <w:rsid w:val="00957B51"/>
    <w:rsid w:val="009604AC"/>
    <w:rsid w:val="00961C41"/>
    <w:rsid w:val="00962677"/>
    <w:rsid w:val="009642CB"/>
    <w:rsid w:val="0097196E"/>
    <w:rsid w:val="00971AE8"/>
    <w:rsid w:val="00971DE9"/>
    <w:rsid w:val="0097783D"/>
    <w:rsid w:val="009826AD"/>
    <w:rsid w:val="00982A60"/>
    <w:rsid w:val="00985397"/>
    <w:rsid w:val="009876E0"/>
    <w:rsid w:val="00987C1F"/>
    <w:rsid w:val="009A15E3"/>
    <w:rsid w:val="009A193C"/>
    <w:rsid w:val="009A1EC1"/>
    <w:rsid w:val="009A329B"/>
    <w:rsid w:val="009A40AB"/>
    <w:rsid w:val="009B0244"/>
    <w:rsid w:val="009B2D21"/>
    <w:rsid w:val="009B48AE"/>
    <w:rsid w:val="009B5DFF"/>
    <w:rsid w:val="009B7E04"/>
    <w:rsid w:val="009C06A0"/>
    <w:rsid w:val="009C14C2"/>
    <w:rsid w:val="009C1789"/>
    <w:rsid w:val="009C2A54"/>
    <w:rsid w:val="009C2DD9"/>
    <w:rsid w:val="009C3170"/>
    <w:rsid w:val="009C33D4"/>
    <w:rsid w:val="009C5F72"/>
    <w:rsid w:val="009D14C0"/>
    <w:rsid w:val="009D2686"/>
    <w:rsid w:val="009D2885"/>
    <w:rsid w:val="009D36A9"/>
    <w:rsid w:val="009D3CE5"/>
    <w:rsid w:val="009D477C"/>
    <w:rsid w:val="009D4E8E"/>
    <w:rsid w:val="009D53FD"/>
    <w:rsid w:val="009D5F44"/>
    <w:rsid w:val="009D6F20"/>
    <w:rsid w:val="009D707C"/>
    <w:rsid w:val="009D79D0"/>
    <w:rsid w:val="009E41FF"/>
    <w:rsid w:val="009F487F"/>
    <w:rsid w:val="009F7D85"/>
    <w:rsid w:val="00A013FD"/>
    <w:rsid w:val="00A02F7D"/>
    <w:rsid w:val="00A036CC"/>
    <w:rsid w:val="00A04483"/>
    <w:rsid w:val="00A058F7"/>
    <w:rsid w:val="00A05E26"/>
    <w:rsid w:val="00A112ED"/>
    <w:rsid w:val="00A13EC0"/>
    <w:rsid w:val="00A151C6"/>
    <w:rsid w:val="00A16B9E"/>
    <w:rsid w:val="00A16BDE"/>
    <w:rsid w:val="00A17DA6"/>
    <w:rsid w:val="00A226B3"/>
    <w:rsid w:val="00A24F6E"/>
    <w:rsid w:val="00A24FC6"/>
    <w:rsid w:val="00A2775D"/>
    <w:rsid w:val="00A32C7E"/>
    <w:rsid w:val="00A3353A"/>
    <w:rsid w:val="00A35A99"/>
    <w:rsid w:val="00A365DE"/>
    <w:rsid w:val="00A37181"/>
    <w:rsid w:val="00A42060"/>
    <w:rsid w:val="00A43AEF"/>
    <w:rsid w:val="00A4480C"/>
    <w:rsid w:val="00A458B9"/>
    <w:rsid w:val="00A5137A"/>
    <w:rsid w:val="00A5227D"/>
    <w:rsid w:val="00A52679"/>
    <w:rsid w:val="00A54CC4"/>
    <w:rsid w:val="00A553BE"/>
    <w:rsid w:val="00A55D67"/>
    <w:rsid w:val="00A57CD3"/>
    <w:rsid w:val="00A613ED"/>
    <w:rsid w:val="00A64177"/>
    <w:rsid w:val="00A65227"/>
    <w:rsid w:val="00A66BE7"/>
    <w:rsid w:val="00A67E3F"/>
    <w:rsid w:val="00A70393"/>
    <w:rsid w:val="00A81C3C"/>
    <w:rsid w:val="00A83AC1"/>
    <w:rsid w:val="00A8435D"/>
    <w:rsid w:val="00A85E4E"/>
    <w:rsid w:val="00A8637D"/>
    <w:rsid w:val="00A917CA"/>
    <w:rsid w:val="00A921C3"/>
    <w:rsid w:val="00A9375F"/>
    <w:rsid w:val="00A93ACD"/>
    <w:rsid w:val="00A97650"/>
    <w:rsid w:val="00AA3988"/>
    <w:rsid w:val="00AA6EC5"/>
    <w:rsid w:val="00AB008C"/>
    <w:rsid w:val="00AB144F"/>
    <w:rsid w:val="00AB5DD4"/>
    <w:rsid w:val="00AB71FE"/>
    <w:rsid w:val="00AB7443"/>
    <w:rsid w:val="00AC2184"/>
    <w:rsid w:val="00AC30F9"/>
    <w:rsid w:val="00AC40A8"/>
    <w:rsid w:val="00AC5660"/>
    <w:rsid w:val="00AC566A"/>
    <w:rsid w:val="00AC62F6"/>
    <w:rsid w:val="00AC6354"/>
    <w:rsid w:val="00AD0309"/>
    <w:rsid w:val="00AD27A1"/>
    <w:rsid w:val="00AD3B05"/>
    <w:rsid w:val="00AD4352"/>
    <w:rsid w:val="00AE17C9"/>
    <w:rsid w:val="00AE1A1E"/>
    <w:rsid w:val="00AE25A9"/>
    <w:rsid w:val="00AE27C0"/>
    <w:rsid w:val="00AE5DFE"/>
    <w:rsid w:val="00AF1AE4"/>
    <w:rsid w:val="00AF33A7"/>
    <w:rsid w:val="00AF38B1"/>
    <w:rsid w:val="00AF6539"/>
    <w:rsid w:val="00B00623"/>
    <w:rsid w:val="00B02222"/>
    <w:rsid w:val="00B0303D"/>
    <w:rsid w:val="00B03998"/>
    <w:rsid w:val="00B047F2"/>
    <w:rsid w:val="00B047FF"/>
    <w:rsid w:val="00B053F2"/>
    <w:rsid w:val="00B06866"/>
    <w:rsid w:val="00B11B9E"/>
    <w:rsid w:val="00B125CE"/>
    <w:rsid w:val="00B13C1A"/>
    <w:rsid w:val="00B14AC0"/>
    <w:rsid w:val="00B20A13"/>
    <w:rsid w:val="00B220B6"/>
    <w:rsid w:val="00B22A5B"/>
    <w:rsid w:val="00B25B84"/>
    <w:rsid w:val="00B26D0E"/>
    <w:rsid w:val="00B32387"/>
    <w:rsid w:val="00B33419"/>
    <w:rsid w:val="00B3455E"/>
    <w:rsid w:val="00B42112"/>
    <w:rsid w:val="00B42919"/>
    <w:rsid w:val="00B449F4"/>
    <w:rsid w:val="00B47DEB"/>
    <w:rsid w:val="00B5404D"/>
    <w:rsid w:val="00B57078"/>
    <w:rsid w:val="00B63541"/>
    <w:rsid w:val="00B65A6D"/>
    <w:rsid w:val="00B65C13"/>
    <w:rsid w:val="00B6673E"/>
    <w:rsid w:val="00B73044"/>
    <w:rsid w:val="00B7445C"/>
    <w:rsid w:val="00B75071"/>
    <w:rsid w:val="00B76BAE"/>
    <w:rsid w:val="00B77A53"/>
    <w:rsid w:val="00B80561"/>
    <w:rsid w:val="00B840E9"/>
    <w:rsid w:val="00B842A5"/>
    <w:rsid w:val="00B84A9F"/>
    <w:rsid w:val="00B852D8"/>
    <w:rsid w:val="00B8652B"/>
    <w:rsid w:val="00B86DFF"/>
    <w:rsid w:val="00B9250C"/>
    <w:rsid w:val="00B92BDF"/>
    <w:rsid w:val="00B9401A"/>
    <w:rsid w:val="00B94CAE"/>
    <w:rsid w:val="00B967B0"/>
    <w:rsid w:val="00BA0742"/>
    <w:rsid w:val="00BA11E5"/>
    <w:rsid w:val="00BA2C4E"/>
    <w:rsid w:val="00BA3AA2"/>
    <w:rsid w:val="00BA4B49"/>
    <w:rsid w:val="00BA663F"/>
    <w:rsid w:val="00BA6A3D"/>
    <w:rsid w:val="00BA7478"/>
    <w:rsid w:val="00BB03FF"/>
    <w:rsid w:val="00BB3669"/>
    <w:rsid w:val="00BB6AFB"/>
    <w:rsid w:val="00BC012C"/>
    <w:rsid w:val="00BC1CF8"/>
    <w:rsid w:val="00BC2C4C"/>
    <w:rsid w:val="00BD0468"/>
    <w:rsid w:val="00BD07C1"/>
    <w:rsid w:val="00BD1548"/>
    <w:rsid w:val="00BD4E09"/>
    <w:rsid w:val="00BD4E3B"/>
    <w:rsid w:val="00BD6585"/>
    <w:rsid w:val="00BD679E"/>
    <w:rsid w:val="00BD6D74"/>
    <w:rsid w:val="00BD722A"/>
    <w:rsid w:val="00BD7457"/>
    <w:rsid w:val="00BD7BA6"/>
    <w:rsid w:val="00BE1044"/>
    <w:rsid w:val="00BE323F"/>
    <w:rsid w:val="00BE3662"/>
    <w:rsid w:val="00BE65CD"/>
    <w:rsid w:val="00BF0C0B"/>
    <w:rsid w:val="00BF3B41"/>
    <w:rsid w:val="00BF5B0A"/>
    <w:rsid w:val="00BF7546"/>
    <w:rsid w:val="00BF77E0"/>
    <w:rsid w:val="00C05D9B"/>
    <w:rsid w:val="00C07002"/>
    <w:rsid w:val="00C07C10"/>
    <w:rsid w:val="00C102F4"/>
    <w:rsid w:val="00C11C95"/>
    <w:rsid w:val="00C13981"/>
    <w:rsid w:val="00C14B02"/>
    <w:rsid w:val="00C15BD9"/>
    <w:rsid w:val="00C15FBA"/>
    <w:rsid w:val="00C26FD5"/>
    <w:rsid w:val="00C272FF"/>
    <w:rsid w:val="00C27674"/>
    <w:rsid w:val="00C32999"/>
    <w:rsid w:val="00C371A7"/>
    <w:rsid w:val="00C37D46"/>
    <w:rsid w:val="00C41EB6"/>
    <w:rsid w:val="00C4226E"/>
    <w:rsid w:val="00C44C2F"/>
    <w:rsid w:val="00C453BB"/>
    <w:rsid w:val="00C45570"/>
    <w:rsid w:val="00C45A63"/>
    <w:rsid w:val="00C4743D"/>
    <w:rsid w:val="00C504DC"/>
    <w:rsid w:val="00C51C8C"/>
    <w:rsid w:val="00C61D9B"/>
    <w:rsid w:val="00C6278E"/>
    <w:rsid w:val="00C653F5"/>
    <w:rsid w:val="00C71482"/>
    <w:rsid w:val="00C721BF"/>
    <w:rsid w:val="00C75F99"/>
    <w:rsid w:val="00C76181"/>
    <w:rsid w:val="00C76547"/>
    <w:rsid w:val="00C80009"/>
    <w:rsid w:val="00C84538"/>
    <w:rsid w:val="00C849D6"/>
    <w:rsid w:val="00C84E66"/>
    <w:rsid w:val="00C94179"/>
    <w:rsid w:val="00C953BC"/>
    <w:rsid w:val="00C96189"/>
    <w:rsid w:val="00C97E7E"/>
    <w:rsid w:val="00CA14BE"/>
    <w:rsid w:val="00CA3C4B"/>
    <w:rsid w:val="00CA46E9"/>
    <w:rsid w:val="00CA4AD1"/>
    <w:rsid w:val="00CA6620"/>
    <w:rsid w:val="00CB2D7F"/>
    <w:rsid w:val="00CB33B4"/>
    <w:rsid w:val="00CB45F0"/>
    <w:rsid w:val="00CB5A34"/>
    <w:rsid w:val="00CB5ACD"/>
    <w:rsid w:val="00CB6479"/>
    <w:rsid w:val="00CC1CA2"/>
    <w:rsid w:val="00CC3354"/>
    <w:rsid w:val="00CC46E2"/>
    <w:rsid w:val="00CC5CE0"/>
    <w:rsid w:val="00CC76DE"/>
    <w:rsid w:val="00CD0714"/>
    <w:rsid w:val="00CD3D74"/>
    <w:rsid w:val="00CD4B29"/>
    <w:rsid w:val="00CD6483"/>
    <w:rsid w:val="00CD775D"/>
    <w:rsid w:val="00CD7D48"/>
    <w:rsid w:val="00CE0B06"/>
    <w:rsid w:val="00CE1952"/>
    <w:rsid w:val="00CE40F7"/>
    <w:rsid w:val="00CE7B30"/>
    <w:rsid w:val="00CF1E98"/>
    <w:rsid w:val="00CF4494"/>
    <w:rsid w:val="00CF6B12"/>
    <w:rsid w:val="00D01270"/>
    <w:rsid w:val="00D05AB0"/>
    <w:rsid w:val="00D05B26"/>
    <w:rsid w:val="00D07A16"/>
    <w:rsid w:val="00D07A1A"/>
    <w:rsid w:val="00D1067E"/>
    <w:rsid w:val="00D13C9A"/>
    <w:rsid w:val="00D14903"/>
    <w:rsid w:val="00D1524E"/>
    <w:rsid w:val="00D15AB1"/>
    <w:rsid w:val="00D23153"/>
    <w:rsid w:val="00D238EE"/>
    <w:rsid w:val="00D242FA"/>
    <w:rsid w:val="00D24E26"/>
    <w:rsid w:val="00D2558A"/>
    <w:rsid w:val="00D26388"/>
    <w:rsid w:val="00D30524"/>
    <w:rsid w:val="00D339E5"/>
    <w:rsid w:val="00D33BC4"/>
    <w:rsid w:val="00D344EA"/>
    <w:rsid w:val="00D3623D"/>
    <w:rsid w:val="00D41FAD"/>
    <w:rsid w:val="00D43618"/>
    <w:rsid w:val="00D43C13"/>
    <w:rsid w:val="00D43E52"/>
    <w:rsid w:val="00D451D1"/>
    <w:rsid w:val="00D45D76"/>
    <w:rsid w:val="00D46413"/>
    <w:rsid w:val="00D47542"/>
    <w:rsid w:val="00D5033E"/>
    <w:rsid w:val="00D50B8A"/>
    <w:rsid w:val="00D514ED"/>
    <w:rsid w:val="00D522D5"/>
    <w:rsid w:val="00D5288C"/>
    <w:rsid w:val="00D52ABB"/>
    <w:rsid w:val="00D53496"/>
    <w:rsid w:val="00D53CB1"/>
    <w:rsid w:val="00D53FC7"/>
    <w:rsid w:val="00D60A7F"/>
    <w:rsid w:val="00D61E2D"/>
    <w:rsid w:val="00D64EF4"/>
    <w:rsid w:val="00D67807"/>
    <w:rsid w:val="00D728E7"/>
    <w:rsid w:val="00D745D3"/>
    <w:rsid w:val="00D75BD0"/>
    <w:rsid w:val="00D76DC0"/>
    <w:rsid w:val="00D80AAD"/>
    <w:rsid w:val="00D83150"/>
    <w:rsid w:val="00D8362F"/>
    <w:rsid w:val="00D848F7"/>
    <w:rsid w:val="00D86402"/>
    <w:rsid w:val="00D87540"/>
    <w:rsid w:val="00D90E63"/>
    <w:rsid w:val="00D924D1"/>
    <w:rsid w:val="00D92AFA"/>
    <w:rsid w:val="00D93969"/>
    <w:rsid w:val="00D9464D"/>
    <w:rsid w:val="00D96837"/>
    <w:rsid w:val="00DA1F1D"/>
    <w:rsid w:val="00DA41D4"/>
    <w:rsid w:val="00DA43C8"/>
    <w:rsid w:val="00DA4C4D"/>
    <w:rsid w:val="00DA5040"/>
    <w:rsid w:val="00DA5355"/>
    <w:rsid w:val="00DA5ABA"/>
    <w:rsid w:val="00DB12F2"/>
    <w:rsid w:val="00DB139C"/>
    <w:rsid w:val="00DB1896"/>
    <w:rsid w:val="00DB1DF1"/>
    <w:rsid w:val="00DB2FB5"/>
    <w:rsid w:val="00DB3AAA"/>
    <w:rsid w:val="00DC3FD6"/>
    <w:rsid w:val="00DC6000"/>
    <w:rsid w:val="00DC6FBE"/>
    <w:rsid w:val="00DC70D8"/>
    <w:rsid w:val="00DD17F2"/>
    <w:rsid w:val="00DD3B8E"/>
    <w:rsid w:val="00DD5BDD"/>
    <w:rsid w:val="00DD6C2B"/>
    <w:rsid w:val="00DD73A5"/>
    <w:rsid w:val="00DD7604"/>
    <w:rsid w:val="00DE0776"/>
    <w:rsid w:val="00DE1128"/>
    <w:rsid w:val="00DE4845"/>
    <w:rsid w:val="00DE5CFB"/>
    <w:rsid w:val="00DE6A87"/>
    <w:rsid w:val="00DF01E4"/>
    <w:rsid w:val="00DF28D5"/>
    <w:rsid w:val="00DF3BA0"/>
    <w:rsid w:val="00DF3DE5"/>
    <w:rsid w:val="00DF4B5E"/>
    <w:rsid w:val="00DF67B5"/>
    <w:rsid w:val="00DF6850"/>
    <w:rsid w:val="00DF6DBC"/>
    <w:rsid w:val="00DF7331"/>
    <w:rsid w:val="00E04E35"/>
    <w:rsid w:val="00E05756"/>
    <w:rsid w:val="00E05D01"/>
    <w:rsid w:val="00E11CE4"/>
    <w:rsid w:val="00E12FEF"/>
    <w:rsid w:val="00E142F2"/>
    <w:rsid w:val="00E1460E"/>
    <w:rsid w:val="00E163DD"/>
    <w:rsid w:val="00E16F2D"/>
    <w:rsid w:val="00E22039"/>
    <w:rsid w:val="00E22100"/>
    <w:rsid w:val="00E22FEC"/>
    <w:rsid w:val="00E230E8"/>
    <w:rsid w:val="00E23A8B"/>
    <w:rsid w:val="00E25F35"/>
    <w:rsid w:val="00E272B1"/>
    <w:rsid w:val="00E30684"/>
    <w:rsid w:val="00E32405"/>
    <w:rsid w:val="00E32438"/>
    <w:rsid w:val="00E35326"/>
    <w:rsid w:val="00E3638F"/>
    <w:rsid w:val="00E36CBB"/>
    <w:rsid w:val="00E3754E"/>
    <w:rsid w:val="00E37C7E"/>
    <w:rsid w:val="00E44756"/>
    <w:rsid w:val="00E45163"/>
    <w:rsid w:val="00E462B2"/>
    <w:rsid w:val="00E46828"/>
    <w:rsid w:val="00E50FA2"/>
    <w:rsid w:val="00E526EB"/>
    <w:rsid w:val="00E52A26"/>
    <w:rsid w:val="00E53E17"/>
    <w:rsid w:val="00E555C9"/>
    <w:rsid w:val="00E56D44"/>
    <w:rsid w:val="00E571D6"/>
    <w:rsid w:val="00E57FCB"/>
    <w:rsid w:val="00E63302"/>
    <w:rsid w:val="00E64203"/>
    <w:rsid w:val="00E66981"/>
    <w:rsid w:val="00E7381F"/>
    <w:rsid w:val="00E74388"/>
    <w:rsid w:val="00E75126"/>
    <w:rsid w:val="00E80295"/>
    <w:rsid w:val="00E81023"/>
    <w:rsid w:val="00E87758"/>
    <w:rsid w:val="00E87D34"/>
    <w:rsid w:val="00E90AFB"/>
    <w:rsid w:val="00E9406C"/>
    <w:rsid w:val="00E97972"/>
    <w:rsid w:val="00EA6928"/>
    <w:rsid w:val="00EA6AEF"/>
    <w:rsid w:val="00EA748A"/>
    <w:rsid w:val="00EA7664"/>
    <w:rsid w:val="00EB17A8"/>
    <w:rsid w:val="00EB6107"/>
    <w:rsid w:val="00EC0B38"/>
    <w:rsid w:val="00EC0B65"/>
    <w:rsid w:val="00EC5933"/>
    <w:rsid w:val="00EC79B5"/>
    <w:rsid w:val="00EC79BA"/>
    <w:rsid w:val="00ED0AED"/>
    <w:rsid w:val="00ED0E66"/>
    <w:rsid w:val="00ED1E00"/>
    <w:rsid w:val="00ED2385"/>
    <w:rsid w:val="00ED2460"/>
    <w:rsid w:val="00ED2F36"/>
    <w:rsid w:val="00ED3205"/>
    <w:rsid w:val="00ED4EFF"/>
    <w:rsid w:val="00ED5FB4"/>
    <w:rsid w:val="00ED76F7"/>
    <w:rsid w:val="00ED7A43"/>
    <w:rsid w:val="00EE06EE"/>
    <w:rsid w:val="00EE1E53"/>
    <w:rsid w:val="00EE3309"/>
    <w:rsid w:val="00EE76A6"/>
    <w:rsid w:val="00EF293C"/>
    <w:rsid w:val="00EF5A34"/>
    <w:rsid w:val="00EF5C9A"/>
    <w:rsid w:val="00EF5FDE"/>
    <w:rsid w:val="00EF7658"/>
    <w:rsid w:val="00F00856"/>
    <w:rsid w:val="00F01A19"/>
    <w:rsid w:val="00F01DD7"/>
    <w:rsid w:val="00F02E09"/>
    <w:rsid w:val="00F1163A"/>
    <w:rsid w:val="00F11695"/>
    <w:rsid w:val="00F11F2C"/>
    <w:rsid w:val="00F136E9"/>
    <w:rsid w:val="00F16185"/>
    <w:rsid w:val="00F16607"/>
    <w:rsid w:val="00F22147"/>
    <w:rsid w:val="00F22398"/>
    <w:rsid w:val="00F2654A"/>
    <w:rsid w:val="00F271F6"/>
    <w:rsid w:val="00F301AD"/>
    <w:rsid w:val="00F30DDA"/>
    <w:rsid w:val="00F312F0"/>
    <w:rsid w:val="00F3458D"/>
    <w:rsid w:val="00F350D3"/>
    <w:rsid w:val="00F37953"/>
    <w:rsid w:val="00F42E35"/>
    <w:rsid w:val="00F45F4C"/>
    <w:rsid w:val="00F46F81"/>
    <w:rsid w:val="00F50219"/>
    <w:rsid w:val="00F502E1"/>
    <w:rsid w:val="00F5214C"/>
    <w:rsid w:val="00F5252F"/>
    <w:rsid w:val="00F53BAC"/>
    <w:rsid w:val="00F55890"/>
    <w:rsid w:val="00F56C77"/>
    <w:rsid w:val="00F6220C"/>
    <w:rsid w:val="00F6226F"/>
    <w:rsid w:val="00F628ED"/>
    <w:rsid w:val="00F63D36"/>
    <w:rsid w:val="00F64F09"/>
    <w:rsid w:val="00F6567C"/>
    <w:rsid w:val="00F65AB9"/>
    <w:rsid w:val="00F70017"/>
    <w:rsid w:val="00F7148F"/>
    <w:rsid w:val="00F71C6F"/>
    <w:rsid w:val="00F72F02"/>
    <w:rsid w:val="00F75C11"/>
    <w:rsid w:val="00F821F8"/>
    <w:rsid w:val="00F83AD1"/>
    <w:rsid w:val="00F84317"/>
    <w:rsid w:val="00F849AE"/>
    <w:rsid w:val="00F905B0"/>
    <w:rsid w:val="00F90787"/>
    <w:rsid w:val="00F9085D"/>
    <w:rsid w:val="00F92184"/>
    <w:rsid w:val="00F925AD"/>
    <w:rsid w:val="00F960D3"/>
    <w:rsid w:val="00F96EA9"/>
    <w:rsid w:val="00FA17C9"/>
    <w:rsid w:val="00FA3BCB"/>
    <w:rsid w:val="00FA544E"/>
    <w:rsid w:val="00FB3AAF"/>
    <w:rsid w:val="00FB3D0F"/>
    <w:rsid w:val="00FB4F4F"/>
    <w:rsid w:val="00FB5485"/>
    <w:rsid w:val="00FC1BE2"/>
    <w:rsid w:val="00FC54C5"/>
    <w:rsid w:val="00FD0035"/>
    <w:rsid w:val="00FD1CB4"/>
    <w:rsid w:val="00FD1F1A"/>
    <w:rsid w:val="00FD3586"/>
    <w:rsid w:val="00FD5BAC"/>
    <w:rsid w:val="00FD5D66"/>
    <w:rsid w:val="00FE02F8"/>
    <w:rsid w:val="00FE2F14"/>
    <w:rsid w:val="00FE5B12"/>
    <w:rsid w:val="00FF0590"/>
    <w:rsid w:val="00FF09B4"/>
    <w:rsid w:val="00FF63E8"/>
    <w:rsid w:val="00FF6CD6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5AB0"/>
    <w:pPr>
      <w:spacing w:after="0" w:line="240" w:lineRule="auto"/>
    </w:pPr>
  </w:style>
  <w:style w:type="table" w:styleId="TableGrid">
    <w:name w:val="Table Grid"/>
    <w:basedOn w:val="TableNormal"/>
    <w:uiPriority w:val="59"/>
    <w:rsid w:val="00D05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5AB0"/>
    <w:pPr>
      <w:spacing w:after="0" w:line="240" w:lineRule="auto"/>
    </w:pPr>
  </w:style>
  <w:style w:type="table" w:styleId="TableGrid">
    <w:name w:val="Table Grid"/>
    <w:basedOn w:val="TableNormal"/>
    <w:uiPriority w:val="59"/>
    <w:rsid w:val="00D05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Bannister, Katie</dc:creator>
  <cp:lastModifiedBy>Claire Stollery</cp:lastModifiedBy>
  <cp:revision>2</cp:revision>
  <dcterms:created xsi:type="dcterms:W3CDTF">2016-03-16T10:39:00Z</dcterms:created>
  <dcterms:modified xsi:type="dcterms:W3CDTF">2016-03-16T10:39:00Z</dcterms:modified>
</cp:coreProperties>
</file>