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2B3B" w:rsidRDefault="005F2B3B" w:rsidP="005F2B3B">
      <w:pPr>
        <w:shd w:val="clear" w:color="auto" w:fill="FFFFFF"/>
        <w:spacing w:before="100" w:beforeAutospacing="1" w:after="100" w:afterAutospacing="1" w:line="240" w:lineRule="auto"/>
        <w:jc w:val="right"/>
        <w:rPr>
          <w:rFonts w:ascii="Arial" w:eastAsia="Times New Roman" w:hAnsi="Arial" w:cs="Arial"/>
          <w:color w:val="000000"/>
          <w:sz w:val="24"/>
          <w:szCs w:val="24"/>
          <w:lang w:eastAsia="en-GB"/>
        </w:rPr>
      </w:pPr>
      <w:r>
        <w:rPr>
          <w:noProof/>
          <w:color w:val="0000FF"/>
          <w:lang w:eastAsia="en-GB"/>
        </w:rPr>
        <w:drawing>
          <wp:anchor distT="0" distB="0" distL="114300" distR="114300" simplePos="0" relativeHeight="251658240" behindDoc="1" locked="0" layoutInCell="1" allowOverlap="1">
            <wp:simplePos x="0" y="0"/>
            <wp:positionH relativeFrom="column">
              <wp:posOffset>3638550</wp:posOffset>
            </wp:positionH>
            <wp:positionV relativeFrom="paragraph">
              <wp:posOffset>0</wp:posOffset>
            </wp:positionV>
            <wp:extent cx="2095500" cy="1190625"/>
            <wp:effectExtent l="0" t="0" r="0" b="0"/>
            <wp:wrapSquare wrapText="bothSides"/>
            <wp:docPr id="1" name="Picture 1" descr="Redcar &amp; Cleveland Voluntary Development Agency Logo">
              <a:hlinkClick xmlns:a="http://schemas.openxmlformats.org/drawingml/2006/main" r:id="rId6"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dcar &amp; Cleveland Voluntary Development Agency Logo">
                      <a:hlinkClick r:id="rId6" tgtFrame="&quot;_self&quot;"/>
                    </pic:cNvPr>
                    <pic:cNvPicPr>
                      <a:picLocks noChangeAspect="1" noChangeArrowheads="1"/>
                    </pic:cNvPicPr>
                  </pic:nvPicPr>
                  <pic:blipFill>
                    <a:blip r:embed="rId7" cstate="print"/>
                    <a:srcRect/>
                    <a:stretch>
                      <a:fillRect/>
                    </a:stretch>
                  </pic:blipFill>
                  <pic:spPr bwMode="auto">
                    <a:xfrm>
                      <a:off x="0" y="0"/>
                      <a:ext cx="2095500" cy="1190625"/>
                    </a:xfrm>
                    <a:prstGeom prst="rect">
                      <a:avLst/>
                    </a:prstGeom>
                    <a:noFill/>
                    <a:ln w="9525">
                      <a:noFill/>
                      <a:miter lim="800000"/>
                      <a:headEnd/>
                      <a:tailEnd/>
                    </a:ln>
                  </pic:spPr>
                </pic:pic>
              </a:graphicData>
            </a:graphic>
          </wp:anchor>
        </w:drawing>
      </w:r>
    </w:p>
    <w:p w:rsidR="00B87C27" w:rsidRDefault="00B87C27" w:rsidP="00062BCC">
      <w:pPr>
        <w:shd w:val="clear" w:color="auto" w:fill="FFFFFF"/>
        <w:spacing w:before="100" w:beforeAutospacing="1" w:after="100" w:afterAutospacing="1" w:line="240" w:lineRule="auto"/>
        <w:rPr>
          <w:rFonts w:ascii="Arial" w:eastAsia="Times New Roman" w:hAnsi="Arial" w:cs="Arial"/>
          <w:b/>
          <w:color w:val="000000"/>
          <w:sz w:val="24"/>
          <w:szCs w:val="24"/>
          <w:lang w:eastAsia="en-GB"/>
        </w:rPr>
      </w:pPr>
    </w:p>
    <w:p w:rsidR="000B39D6" w:rsidRDefault="005F2B3B" w:rsidP="00062BCC">
      <w:pPr>
        <w:shd w:val="clear" w:color="auto" w:fill="FFFFFF"/>
        <w:spacing w:before="100" w:beforeAutospacing="1" w:after="100" w:afterAutospacing="1" w:line="240" w:lineRule="auto"/>
        <w:rPr>
          <w:rFonts w:ascii="Arial" w:eastAsia="Times New Roman" w:hAnsi="Arial" w:cs="Arial"/>
          <w:b/>
          <w:color w:val="000000"/>
          <w:sz w:val="24"/>
          <w:szCs w:val="24"/>
          <w:lang w:eastAsia="en-GB"/>
        </w:rPr>
      </w:pPr>
      <w:r w:rsidRPr="005F2B3B">
        <w:rPr>
          <w:rFonts w:ascii="Arial" w:eastAsia="Times New Roman" w:hAnsi="Arial" w:cs="Arial"/>
          <w:b/>
          <w:color w:val="000000"/>
          <w:sz w:val="24"/>
          <w:szCs w:val="24"/>
          <w:lang w:eastAsia="en-GB"/>
        </w:rPr>
        <w:t>Interim Chief Executive Officer</w:t>
      </w:r>
    </w:p>
    <w:p w:rsidR="00062BCC" w:rsidRPr="00F168FF" w:rsidRDefault="00062BCC" w:rsidP="00062BCC">
      <w:pPr>
        <w:shd w:val="clear" w:color="auto" w:fill="FFFFFF"/>
        <w:spacing w:before="100" w:beforeAutospacing="1" w:after="100" w:afterAutospacing="1" w:line="240" w:lineRule="auto"/>
        <w:rPr>
          <w:rFonts w:ascii="Arial" w:eastAsia="Times New Roman" w:hAnsi="Arial" w:cs="Arial"/>
          <w:color w:val="000000"/>
          <w:sz w:val="24"/>
          <w:szCs w:val="24"/>
          <w:lang w:eastAsia="en-GB"/>
        </w:rPr>
      </w:pPr>
      <w:r w:rsidRPr="00F168FF">
        <w:rPr>
          <w:rFonts w:ascii="Arial" w:eastAsia="Times New Roman" w:hAnsi="Arial" w:cs="Arial"/>
          <w:color w:val="000000"/>
          <w:sz w:val="24"/>
          <w:szCs w:val="24"/>
          <w:lang w:eastAsia="en-GB"/>
        </w:rPr>
        <w:t>We are seeing our respected Chief Executive move on to a new role after committing 19 years of his working life to RCVDA</w:t>
      </w:r>
    </w:p>
    <w:p w:rsidR="00062BCC" w:rsidRPr="00F168FF" w:rsidRDefault="00062BCC" w:rsidP="00062BCC">
      <w:pPr>
        <w:shd w:val="clear" w:color="auto" w:fill="FFFFFF"/>
        <w:spacing w:before="100" w:beforeAutospacing="1" w:after="100" w:afterAutospacing="1" w:line="240" w:lineRule="auto"/>
        <w:rPr>
          <w:rFonts w:ascii="Arial" w:eastAsia="Times New Roman" w:hAnsi="Arial" w:cs="Arial"/>
          <w:color w:val="000000"/>
          <w:sz w:val="24"/>
          <w:szCs w:val="24"/>
          <w:lang w:eastAsia="en-GB"/>
        </w:rPr>
      </w:pPr>
      <w:r w:rsidRPr="00F168FF">
        <w:rPr>
          <w:rFonts w:ascii="Arial" w:eastAsia="Times New Roman" w:hAnsi="Arial" w:cs="Arial"/>
          <w:color w:val="000000"/>
          <w:sz w:val="24"/>
          <w:szCs w:val="24"/>
          <w:lang w:eastAsia="en-GB"/>
        </w:rPr>
        <w:t xml:space="preserve">The </w:t>
      </w:r>
      <w:r w:rsidR="001A0360" w:rsidRPr="00F168FF">
        <w:rPr>
          <w:rFonts w:ascii="Arial" w:eastAsia="Times New Roman" w:hAnsi="Arial" w:cs="Arial"/>
          <w:color w:val="000000"/>
          <w:sz w:val="24"/>
          <w:szCs w:val="24"/>
          <w:lang w:eastAsia="en-GB"/>
        </w:rPr>
        <w:t>Board</w:t>
      </w:r>
      <w:r w:rsidRPr="00F168FF">
        <w:rPr>
          <w:rFonts w:ascii="Arial" w:eastAsia="Times New Roman" w:hAnsi="Arial" w:cs="Arial"/>
          <w:color w:val="000000"/>
          <w:sz w:val="24"/>
          <w:szCs w:val="24"/>
          <w:lang w:eastAsia="en-GB"/>
        </w:rPr>
        <w:t xml:space="preserve"> of Trustees/Directors are all too aware of the pressures facing our communities, the VCS and indeed RCVDA and it is crucial we make our next steps the right ones as we shape the future of the VDA.</w:t>
      </w:r>
    </w:p>
    <w:p w:rsidR="00062BCC" w:rsidRDefault="007E68DC" w:rsidP="00062BCC">
      <w:pPr>
        <w:shd w:val="clear" w:color="auto" w:fill="FFFFFF"/>
        <w:spacing w:before="100" w:beforeAutospacing="1" w:after="100" w:afterAutospacing="1"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We have an opportunity to appoint an Interim Chief Executive who can play a</w:t>
      </w:r>
      <w:r w:rsidR="00F34CA0">
        <w:rPr>
          <w:rFonts w:ascii="Arial" w:eastAsia="Times New Roman" w:hAnsi="Arial" w:cs="Arial"/>
          <w:color w:val="000000"/>
          <w:sz w:val="24"/>
          <w:szCs w:val="24"/>
          <w:lang w:eastAsia="en-GB"/>
        </w:rPr>
        <w:t xml:space="preserve"> </w:t>
      </w:r>
      <w:r w:rsidR="00062BCC" w:rsidRPr="00F168FF">
        <w:rPr>
          <w:rFonts w:ascii="Arial" w:eastAsia="Times New Roman" w:hAnsi="Arial" w:cs="Arial"/>
          <w:color w:val="000000"/>
          <w:sz w:val="24"/>
          <w:szCs w:val="24"/>
          <w:lang w:eastAsia="en-GB"/>
        </w:rPr>
        <w:t xml:space="preserve">key part in helping to shape the future of RCVDA over the next </w:t>
      </w:r>
      <w:r w:rsidR="00F34CA0">
        <w:rPr>
          <w:rFonts w:ascii="Arial" w:eastAsia="Times New Roman" w:hAnsi="Arial" w:cs="Arial"/>
          <w:color w:val="000000"/>
          <w:sz w:val="24"/>
          <w:szCs w:val="24"/>
          <w:lang w:eastAsia="en-GB"/>
        </w:rPr>
        <w:t>three--</w:t>
      </w:r>
      <w:r w:rsidR="00062BCC" w:rsidRPr="00F168FF">
        <w:rPr>
          <w:rFonts w:ascii="Arial" w:eastAsia="Times New Roman" w:hAnsi="Arial" w:cs="Arial"/>
          <w:color w:val="000000"/>
          <w:sz w:val="24"/>
          <w:szCs w:val="24"/>
          <w:lang w:eastAsia="en-GB"/>
        </w:rPr>
        <w:t>six months.</w:t>
      </w:r>
      <w:r w:rsidR="007E4E97">
        <w:rPr>
          <w:rFonts w:ascii="Arial" w:eastAsia="Times New Roman" w:hAnsi="Arial" w:cs="Arial"/>
          <w:color w:val="000000"/>
          <w:sz w:val="24"/>
          <w:szCs w:val="24"/>
          <w:lang w:eastAsia="en-GB"/>
        </w:rPr>
        <w:t xml:space="preserve">  It is anticipated that this will provide the foundation for </w:t>
      </w:r>
      <w:r w:rsidR="00F34CA0">
        <w:rPr>
          <w:rFonts w:ascii="Arial" w:eastAsia="Times New Roman" w:hAnsi="Arial" w:cs="Arial"/>
          <w:color w:val="000000"/>
          <w:sz w:val="24"/>
          <w:szCs w:val="24"/>
          <w:lang w:eastAsia="en-GB"/>
        </w:rPr>
        <w:t xml:space="preserve">RCVDA moving </w:t>
      </w:r>
      <w:r w:rsidR="005F2B3B">
        <w:rPr>
          <w:rFonts w:ascii="Arial" w:eastAsia="Times New Roman" w:hAnsi="Arial" w:cs="Arial"/>
          <w:color w:val="000000"/>
          <w:sz w:val="24"/>
          <w:szCs w:val="24"/>
          <w:lang w:eastAsia="en-GB"/>
        </w:rPr>
        <w:t>forward</w:t>
      </w:r>
    </w:p>
    <w:p w:rsidR="007E4E97" w:rsidRPr="00F168FF" w:rsidRDefault="007E4E97" w:rsidP="00062BCC">
      <w:pPr>
        <w:shd w:val="clear" w:color="auto" w:fill="FFFFFF"/>
        <w:spacing w:before="100" w:beforeAutospacing="1" w:after="100" w:afterAutospacing="1"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This role is available on an employment, secondment or consultancy basis for the right candidate.</w:t>
      </w:r>
    </w:p>
    <w:p w:rsidR="001A0360" w:rsidRPr="00F168FF" w:rsidRDefault="001A0360" w:rsidP="001A0360">
      <w:pPr>
        <w:pStyle w:val="NormalWeb"/>
        <w:rPr>
          <w:rFonts w:ascii="Arial" w:hAnsi="Arial" w:cs="Arial"/>
        </w:rPr>
      </w:pPr>
      <w:r w:rsidRPr="00F168FF">
        <w:rPr>
          <w:rFonts w:ascii="Arial" w:hAnsi="Arial" w:cs="Arial"/>
          <w:b/>
        </w:rPr>
        <w:t>Our vision</w:t>
      </w:r>
      <w:r w:rsidRPr="00F168FF">
        <w:rPr>
          <w:rFonts w:ascii="Arial" w:hAnsi="Arial" w:cs="Arial"/>
        </w:rPr>
        <w:t xml:space="preserve"> is for: </w:t>
      </w:r>
    </w:p>
    <w:p w:rsidR="001A0360" w:rsidRPr="00F168FF" w:rsidRDefault="001A0360" w:rsidP="001A0360">
      <w:pPr>
        <w:pStyle w:val="NormalWeb"/>
        <w:rPr>
          <w:rFonts w:ascii="Arial" w:hAnsi="Arial" w:cs="Arial"/>
        </w:rPr>
      </w:pPr>
      <w:proofErr w:type="gramStart"/>
      <w:r w:rsidRPr="00F168FF">
        <w:rPr>
          <w:rFonts w:ascii="Arial" w:hAnsi="Arial" w:cs="Arial"/>
        </w:rPr>
        <w:t>Local communities to be empowered to take action for themselves to improve quality of life.</w:t>
      </w:r>
      <w:proofErr w:type="gramEnd"/>
      <w:r w:rsidRPr="00F168FF">
        <w:rPr>
          <w:rFonts w:ascii="Arial" w:hAnsi="Arial" w:cs="Arial"/>
        </w:rPr>
        <w:t xml:space="preserve"> </w:t>
      </w:r>
    </w:p>
    <w:p w:rsidR="008E0303" w:rsidRPr="00F168FF" w:rsidRDefault="008E0303" w:rsidP="008E0303">
      <w:pPr>
        <w:pStyle w:val="NormalWeb"/>
        <w:rPr>
          <w:rFonts w:ascii="Arial" w:hAnsi="Arial" w:cs="Arial"/>
        </w:rPr>
      </w:pPr>
      <w:r w:rsidRPr="00F168FF">
        <w:rPr>
          <w:rFonts w:ascii="Arial" w:hAnsi="Arial" w:cs="Arial"/>
          <w:b/>
        </w:rPr>
        <w:t>Our mission</w:t>
      </w:r>
      <w:r w:rsidRPr="00F168FF">
        <w:rPr>
          <w:rFonts w:ascii="Arial" w:hAnsi="Arial" w:cs="Arial"/>
        </w:rPr>
        <w:t xml:space="preserve"> at Redcar and Cleveland Voluntary Development Agency (RCVDA) is as follows: </w:t>
      </w:r>
    </w:p>
    <w:p w:rsidR="001A0360" w:rsidRPr="00F168FF" w:rsidRDefault="008E0303" w:rsidP="008E0303">
      <w:pPr>
        <w:pStyle w:val="NormalWeb"/>
        <w:rPr>
          <w:rFonts w:ascii="Arial" w:hAnsi="Arial" w:cs="Arial"/>
        </w:rPr>
      </w:pPr>
      <w:r w:rsidRPr="00F168FF">
        <w:rPr>
          <w:rFonts w:ascii="Arial" w:hAnsi="Arial" w:cs="Arial"/>
        </w:rPr>
        <w:t xml:space="preserve">RCVDA is the champion of local voluntary service and community development in Redcar and Cleveland.  We aim to enable local people to break down barriers to improve quality of life for people in their communities. </w:t>
      </w:r>
    </w:p>
    <w:p w:rsidR="00F168FF" w:rsidRPr="00F168FF" w:rsidRDefault="00F168FF" w:rsidP="008E0303">
      <w:pPr>
        <w:pStyle w:val="NormalWeb"/>
        <w:rPr>
          <w:rFonts w:ascii="Arial" w:hAnsi="Arial" w:cs="Arial"/>
          <w:b/>
        </w:rPr>
      </w:pPr>
      <w:r w:rsidRPr="00F168FF">
        <w:rPr>
          <w:rFonts w:ascii="Arial" w:hAnsi="Arial" w:cs="Arial"/>
          <w:b/>
        </w:rPr>
        <w:t>How do we achieve this?</w:t>
      </w:r>
    </w:p>
    <w:p w:rsidR="001A0360" w:rsidRPr="00F168FF" w:rsidRDefault="00F168FF" w:rsidP="008E0303">
      <w:pPr>
        <w:pStyle w:val="NormalWeb"/>
        <w:rPr>
          <w:rFonts w:ascii="Arial" w:hAnsi="Arial" w:cs="Arial"/>
        </w:rPr>
      </w:pPr>
      <w:r>
        <w:rPr>
          <w:rFonts w:ascii="Arial" w:hAnsi="Arial" w:cs="Arial"/>
        </w:rPr>
        <w:t>B</w:t>
      </w:r>
      <w:r w:rsidR="008E0303" w:rsidRPr="00F168FF">
        <w:rPr>
          <w:rFonts w:ascii="Arial" w:hAnsi="Arial" w:cs="Arial"/>
        </w:rPr>
        <w:t xml:space="preserve">y enabling communities to identify, develop and implement their own solutions to the challenges they face.  RCVDA provides leadership and practical support. </w:t>
      </w:r>
      <w:proofErr w:type="gramStart"/>
      <w:r w:rsidR="008E0303" w:rsidRPr="00F168FF">
        <w:rPr>
          <w:rFonts w:ascii="Arial" w:hAnsi="Arial" w:cs="Arial"/>
        </w:rPr>
        <w:t>Wor</w:t>
      </w:r>
      <w:r w:rsidR="005F2B3B">
        <w:rPr>
          <w:rFonts w:ascii="Arial" w:hAnsi="Arial" w:cs="Arial"/>
        </w:rPr>
        <w:t xml:space="preserve">king in partnership with others, </w:t>
      </w:r>
      <w:r w:rsidR="008E0303" w:rsidRPr="00F168FF">
        <w:rPr>
          <w:rFonts w:ascii="Arial" w:hAnsi="Arial" w:cs="Arial"/>
        </w:rPr>
        <w:t>across all sectors.</w:t>
      </w:r>
      <w:proofErr w:type="gramEnd"/>
      <w:r w:rsidR="008E0303" w:rsidRPr="00F168FF">
        <w:rPr>
          <w:rFonts w:ascii="Arial" w:hAnsi="Arial" w:cs="Arial"/>
        </w:rPr>
        <w:t xml:space="preserve">  </w:t>
      </w:r>
    </w:p>
    <w:p w:rsidR="001A0360" w:rsidRPr="00F168FF" w:rsidRDefault="00F168FF" w:rsidP="008E0303">
      <w:pPr>
        <w:pStyle w:val="NormalWeb"/>
        <w:rPr>
          <w:rFonts w:ascii="Arial" w:hAnsi="Arial" w:cs="Arial"/>
        </w:rPr>
      </w:pPr>
      <w:r>
        <w:rPr>
          <w:rFonts w:ascii="Arial" w:hAnsi="Arial" w:cs="Arial"/>
        </w:rPr>
        <w:t>D</w:t>
      </w:r>
      <w:r w:rsidRPr="00F168FF">
        <w:rPr>
          <w:rFonts w:ascii="Arial" w:hAnsi="Arial" w:cs="Arial"/>
        </w:rPr>
        <w:t>evelop</w:t>
      </w:r>
      <w:r>
        <w:rPr>
          <w:rFonts w:ascii="Arial" w:hAnsi="Arial" w:cs="Arial"/>
        </w:rPr>
        <w:t>ing</w:t>
      </w:r>
      <w:r w:rsidRPr="00F168FF">
        <w:rPr>
          <w:rFonts w:ascii="Arial" w:hAnsi="Arial" w:cs="Arial"/>
        </w:rPr>
        <w:t xml:space="preserve"> our sustainability by</w:t>
      </w:r>
      <w:r w:rsidR="007E68DC">
        <w:rPr>
          <w:rFonts w:ascii="Arial" w:hAnsi="Arial" w:cs="Arial"/>
        </w:rPr>
        <w:t>,</w:t>
      </w:r>
      <w:r w:rsidRPr="00F168FF">
        <w:rPr>
          <w:rFonts w:ascii="Arial" w:hAnsi="Arial" w:cs="Arial"/>
        </w:rPr>
        <w:t xml:space="preserve"> where appropriate</w:t>
      </w:r>
      <w:r w:rsidR="007E68DC">
        <w:rPr>
          <w:rFonts w:ascii="Arial" w:hAnsi="Arial" w:cs="Arial"/>
        </w:rPr>
        <w:t>,</w:t>
      </w:r>
      <w:r w:rsidRPr="00F168FF">
        <w:rPr>
          <w:rFonts w:ascii="Arial" w:hAnsi="Arial" w:cs="Arial"/>
        </w:rPr>
        <w:t xml:space="preserve"> </w:t>
      </w:r>
      <w:r>
        <w:rPr>
          <w:rFonts w:ascii="Arial" w:hAnsi="Arial" w:cs="Arial"/>
        </w:rPr>
        <w:t xml:space="preserve">fulfilling a </w:t>
      </w:r>
      <w:r w:rsidR="008E0303" w:rsidRPr="00F168FF">
        <w:rPr>
          <w:rFonts w:ascii="Arial" w:hAnsi="Arial" w:cs="Arial"/>
        </w:rPr>
        <w:t xml:space="preserve">delivery </w:t>
      </w:r>
      <w:r>
        <w:rPr>
          <w:rFonts w:ascii="Arial" w:hAnsi="Arial" w:cs="Arial"/>
        </w:rPr>
        <w:t xml:space="preserve">role either directly or as a partner.  We will only do this </w:t>
      </w:r>
      <w:r w:rsidR="008E0303" w:rsidRPr="00F168FF">
        <w:rPr>
          <w:rFonts w:ascii="Arial" w:hAnsi="Arial" w:cs="Arial"/>
        </w:rPr>
        <w:t xml:space="preserve">when there is no </w:t>
      </w:r>
      <w:r w:rsidRPr="00F168FF">
        <w:rPr>
          <w:rFonts w:ascii="Arial" w:hAnsi="Arial" w:cs="Arial"/>
        </w:rPr>
        <w:t xml:space="preserve">appropriate </w:t>
      </w:r>
      <w:r w:rsidR="008E0303" w:rsidRPr="00F168FF">
        <w:rPr>
          <w:rFonts w:ascii="Arial" w:hAnsi="Arial" w:cs="Arial"/>
        </w:rPr>
        <w:t xml:space="preserve">local voluntary and community sector (VCS) partner able to do so, and in doing so we aim to be an incubator rather than long-term provider.  </w:t>
      </w:r>
    </w:p>
    <w:p w:rsidR="008E0303" w:rsidRPr="00F168FF" w:rsidRDefault="008E0303" w:rsidP="008E0303">
      <w:pPr>
        <w:pStyle w:val="NormalWeb"/>
        <w:rPr>
          <w:rFonts w:ascii="Arial" w:hAnsi="Arial" w:cs="Arial"/>
        </w:rPr>
      </w:pPr>
      <w:r w:rsidRPr="00F168FF">
        <w:rPr>
          <w:rFonts w:ascii="Arial" w:hAnsi="Arial" w:cs="Arial"/>
        </w:rPr>
        <w:t xml:space="preserve">This is underpinned by good governance, strong local knowledge and confident advocacy on behalf of the VCS. </w:t>
      </w:r>
    </w:p>
    <w:p w:rsidR="001A0360" w:rsidRPr="00F168FF" w:rsidRDefault="001A0360" w:rsidP="001A0360">
      <w:pPr>
        <w:pStyle w:val="NormalWeb"/>
        <w:rPr>
          <w:rFonts w:ascii="Arial" w:hAnsi="Arial" w:cs="Arial"/>
        </w:rPr>
      </w:pPr>
      <w:r w:rsidRPr="00F168FF">
        <w:rPr>
          <w:rFonts w:ascii="Arial" w:hAnsi="Arial" w:cs="Arial"/>
        </w:rPr>
        <w:t>The interim Chief Executive will be</w:t>
      </w:r>
      <w:r w:rsidR="00F34CA0">
        <w:rPr>
          <w:rFonts w:ascii="Arial" w:hAnsi="Arial" w:cs="Arial"/>
        </w:rPr>
        <w:t xml:space="preserve"> a catalyst to enabling RCVDA to be best positioned to </w:t>
      </w:r>
      <w:r w:rsidRPr="00F168FF">
        <w:rPr>
          <w:rFonts w:ascii="Arial" w:hAnsi="Arial" w:cs="Arial"/>
        </w:rPr>
        <w:t>ensure we can continue to have a positive impact in our communities.</w:t>
      </w:r>
    </w:p>
    <w:p w:rsidR="007429CE" w:rsidRDefault="007429CE" w:rsidP="001A0360">
      <w:pPr>
        <w:pStyle w:val="NormalWeb"/>
        <w:rPr>
          <w:rFonts w:ascii="Arial" w:hAnsi="Arial" w:cs="Arial"/>
          <w:b/>
        </w:rPr>
      </w:pPr>
    </w:p>
    <w:p w:rsidR="00F168FF" w:rsidRPr="00F168FF" w:rsidRDefault="00F168FF" w:rsidP="001A0360">
      <w:pPr>
        <w:pStyle w:val="NormalWeb"/>
        <w:rPr>
          <w:rFonts w:ascii="Arial" w:hAnsi="Arial" w:cs="Arial"/>
          <w:b/>
        </w:rPr>
      </w:pPr>
      <w:r w:rsidRPr="00F168FF">
        <w:rPr>
          <w:rFonts w:ascii="Arial" w:hAnsi="Arial" w:cs="Arial"/>
          <w:b/>
        </w:rPr>
        <w:lastRenderedPageBreak/>
        <w:t>Our Values</w:t>
      </w:r>
    </w:p>
    <w:p w:rsidR="008E0303" w:rsidRPr="00F168FF" w:rsidRDefault="008E0303" w:rsidP="008E0303">
      <w:pPr>
        <w:pStyle w:val="NormalWeb"/>
        <w:rPr>
          <w:rFonts w:ascii="Arial" w:hAnsi="Arial" w:cs="Arial"/>
        </w:rPr>
      </w:pPr>
      <w:r w:rsidRPr="00F168FF">
        <w:rPr>
          <w:rFonts w:ascii="Arial" w:hAnsi="Arial" w:cs="Arial"/>
        </w:rPr>
        <w:t xml:space="preserve">As a charity for and of the communities of Redcar and Cleveland our values matter to us.  We have adopted the following statement to guide everything we do: </w:t>
      </w:r>
    </w:p>
    <w:p w:rsidR="008E0303" w:rsidRPr="00F168FF" w:rsidRDefault="008E0303" w:rsidP="008E0303">
      <w:pPr>
        <w:pStyle w:val="NormalWeb"/>
        <w:rPr>
          <w:rFonts w:ascii="Arial" w:hAnsi="Arial" w:cs="Arial"/>
        </w:rPr>
      </w:pPr>
      <w:r w:rsidRPr="00F168FF">
        <w:rPr>
          <w:rFonts w:ascii="Arial" w:hAnsi="Arial" w:cs="Arial"/>
        </w:rPr>
        <w:t xml:space="preserve">RCVDA is a local charity committed to local voluntary action that delivers positive change for communities.  We are: </w:t>
      </w:r>
    </w:p>
    <w:p w:rsidR="008E0303" w:rsidRPr="00F168FF" w:rsidRDefault="008E0303" w:rsidP="008E0303">
      <w:pPr>
        <w:pStyle w:val="NormalWeb"/>
        <w:rPr>
          <w:rFonts w:ascii="Arial" w:hAnsi="Arial" w:cs="Arial"/>
        </w:rPr>
      </w:pPr>
      <w:r w:rsidRPr="00F168FF">
        <w:rPr>
          <w:rFonts w:ascii="Arial" w:hAnsi="Arial" w:cs="Arial"/>
        </w:rPr>
        <w:t xml:space="preserve">* Caring and compassionate </w:t>
      </w:r>
    </w:p>
    <w:p w:rsidR="008E0303" w:rsidRPr="00F168FF" w:rsidRDefault="008E0303" w:rsidP="008E0303">
      <w:pPr>
        <w:pStyle w:val="NormalWeb"/>
        <w:rPr>
          <w:rFonts w:ascii="Arial" w:hAnsi="Arial" w:cs="Arial"/>
        </w:rPr>
      </w:pPr>
      <w:r w:rsidRPr="00F168FF">
        <w:rPr>
          <w:rFonts w:ascii="Arial" w:hAnsi="Arial" w:cs="Arial"/>
        </w:rPr>
        <w:t xml:space="preserve">* Committed to excellence </w:t>
      </w:r>
    </w:p>
    <w:p w:rsidR="008E0303" w:rsidRPr="00F168FF" w:rsidRDefault="008E0303" w:rsidP="008E0303">
      <w:pPr>
        <w:pStyle w:val="NormalWeb"/>
        <w:rPr>
          <w:rFonts w:ascii="Arial" w:hAnsi="Arial" w:cs="Arial"/>
        </w:rPr>
      </w:pPr>
      <w:r w:rsidRPr="00F168FF">
        <w:rPr>
          <w:rFonts w:ascii="Arial" w:hAnsi="Arial" w:cs="Arial"/>
        </w:rPr>
        <w:t xml:space="preserve">* Honest and act with integrity </w:t>
      </w:r>
    </w:p>
    <w:p w:rsidR="008E0303" w:rsidRPr="00F168FF" w:rsidRDefault="008E0303" w:rsidP="008E0303">
      <w:pPr>
        <w:pStyle w:val="NormalWeb"/>
        <w:rPr>
          <w:rFonts w:ascii="Arial" w:hAnsi="Arial" w:cs="Arial"/>
        </w:rPr>
      </w:pPr>
      <w:r w:rsidRPr="00F168FF">
        <w:rPr>
          <w:rFonts w:ascii="Arial" w:hAnsi="Arial" w:cs="Arial"/>
        </w:rPr>
        <w:t xml:space="preserve">* Friendly and approachable </w:t>
      </w:r>
    </w:p>
    <w:p w:rsidR="008E0303" w:rsidRPr="00F168FF" w:rsidRDefault="008E0303" w:rsidP="008E0303">
      <w:pPr>
        <w:pStyle w:val="NormalWeb"/>
        <w:rPr>
          <w:rFonts w:ascii="Arial" w:hAnsi="Arial" w:cs="Arial"/>
          <w:b/>
        </w:rPr>
      </w:pPr>
      <w:r w:rsidRPr="00F168FF">
        <w:rPr>
          <w:rFonts w:ascii="Arial" w:hAnsi="Arial" w:cs="Arial"/>
          <w:b/>
        </w:rPr>
        <w:t xml:space="preserve">Drivers of change </w:t>
      </w:r>
    </w:p>
    <w:p w:rsidR="008E0303" w:rsidRPr="00F168FF" w:rsidRDefault="00F168FF" w:rsidP="008E0303">
      <w:pPr>
        <w:pStyle w:val="NormalWeb"/>
        <w:rPr>
          <w:rFonts w:ascii="Arial" w:hAnsi="Arial" w:cs="Arial"/>
        </w:rPr>
      </w:pPr>
      <w:r>
        <w:rPr>
          <w:rFonts w:ascii="Arial" w:hAnsi="Arial" w:cs="Arial"/>
        </w:rPr>
        <w:t xml:space="preserve">In preparing our </w:t>
      </w:r>
      <w:r w:rsidR="008E0303" w:rsidRPr="00F168FF">
        <w:rPr>
          <w:rFonts w:ascii="Arial" w:hAnsi="Arial" w:cs="Arial"/>
        </w:rPr>
        <w:t xml:space="preserve">strategy we undertook a review of RCVDA and the environment in which we operate.  This involved gathering views from VCS and statutory sector stakeholders, self-assessment using an organisational health-check tool and external review of RCVDA’s governance.  The review yielded a number of important messages to guide the development of RCVDA and the services we provide, in particular: </w:t>
      </w:r>
    </w:p>
    <w:p w:rsidR="00F168FF" w:rsidRPr="00F168FF" w:rsidRDefault="00F168FF" w:rsidP="00F168FF">
      <w:pPr>
        <w:pStyle w:val="NormalWeb"/>
        <w:rPr>
          <w:rFonts w:ascii="Arial" w:hAnsi="Arial" w:cs="Arial"/>
        </w:rPr>
      </w:pPr>
      <w:r w:rsidRPr="00F168FF">
        <w:rPr>
          <w:rFonts w:ascii="Arial" w:hAnsi="Arial" w:cs="Arial"/>
        </w:rPr>
        <w:t xml:space="preserve">a. RCVDA has a good reputation amongst its stakeholders who value the services it delivers (particularly volunteering support and liaison and partnership development). </w:t>
      </w:r>
    </w:p>
    <w:p w:rsidR="00F168FF" w:rsidRPr="00F168FF" w:rsidRDefault="00F168FF" w:rsidP="00F168FF">
      <w:pPr>
        <w:pStyle w:val="NormalWeb"/>
        <w:rPr>
          <w:rFonts w:ascii="Arial" w:hAnsi="Arial" w:cs="Arial"/>
        </w:rPr>
      </w:pPr>
      <w:r w:rsidRPr="00F168FF">
        <w:rPr>
          <w:rFonts w:ascii="Arial" w:hAnsi="Arial" w:cs="Arial"/>
        </w:rPr>
        <w:t>b. RCVDA is generally a well-run organisation but we need to strengthen our income generation/fundraising capability, strengthen performance management and devote resources to Trustee, staff and volunteer develop</w:t>
      </w:r>
      <w:r w:rsidR="007E68DC">
        <w:rPr>
          <w:rFonts w:ascii="Arial" w:hAnsi="Arial" w:cs="Arial"/>
        </w:rPr>
        <w:t>ment, including recruiting</w:t>
      </w:r>
      <w:r w:rsidRPr="00F168FF">
        <w:rPr>
          <w:rFonts w:ascii="Arial" w:hAnsi="Arial" w:cs="Arial"/>
        </w:rPr>
        <w:t xml:space="preserve"> selected new Trustees </w:t>
      </w:r>
    </w:p>
    <w:p w:rsidR="00F168FF" w:rsidRPr="00F168FF" w:rsidRDefault="00F168FF" w:rsidP="00F168FF">
      <w:pPr>
        <w:pStyle w:val="NormalWeb"/>
        <w:rPr>
          <w:rFonts w:ascii="Arial" w:hAnsi="Arial" w:cs="Arial"/>
        </w:rPr>
      </w:pPr>
      <w:r w:rsidRPr="00F168FF">
        <w:rPr>
          <w:rFonts w:ascii="Arial" w:hAnsi="Arial" w:cs="Arial"/>
        </w:rPr>
        <w:t xml:space="preserve">c. The funding environment for infrastructure support and volunteering support will continue to be challenging for the foreseeable future and these services are therefore under threat. </w:t>
      </w:r>
    </w:p>
    <w:p w:rsidR="00F168FF" w:rsidRPr="00F168FF" w:rsidRDefault="00F168FF" w:rsidP="00F168FF">
      <w:pPr>
        <w:pStyle w:val="NormalWeb"/>
        <w:rPr>
          <w:rFonts w:ascii="Arial" w:hAnsi="Arial" w:cs="Arial"/>
        </w:rPr>
      </w:pPr>
      <w:r w:rsidRPr="00F168FF">
        <w:rPr>
          <w:rFonts w:ascii="Arial" w:hAnsi="Arial" w:cs="Arial"/>
        </w:rPr>
        <w:t xml:space="preserve">d. We need to diversify our funding base further to ensure we are resilient to cuts in public sector funding. </w:t>
      </w:r>
    </w:p>
    <w:p w:rsidR="00F168FF" w:rsidRPr="00F168FF" w:rsidRDefault="00F168FF" w:rsidP="00F168FF">
      <w:pPr>
        <w:pStyle w:val="NormalWeb"/>
        <w:rPr>
          <w:rFonts w:ascii="Arial" w:hAnsi="Arial" w:cs="Arial"/>
        </w:rPr>
      </w:pPr>
      <w:r w:rsidRPr="00F168FF">
        <w:rPr>
          <w:rFonts w:ascii="Arial" w:hAnsi="Arial" w:cs="Arial"/>
        </w:rPr>
        <w:t xml:space="preserve">e. There is considerable scope for RCVDA to collaborate with other organisations in the Tees Valley sub-region to develop and deliver solutions to meet community needs. </w:t>
      </w:r>
    </w:p>
    <w:p w:rsidR="00F168FF" w:rsidRPr="00F168FF" w:rsidRDefault="00F168FF" w:rsidP="00F168FF">
      <w:pPr>
        <w:pStyle w:val="NormalWeb"/>
        <w:rPr>
          <w:rFonts w:ascii="Arial" w:hAnsi="Arial" w:cs="Arial"/>
        </w:rPr>
      </w:pPr>
      <w:r w:rsidRPr="00F168FF">
        <w:rPr>
          <w:rFonts w:ascii="Arial" w:hAnsi="Arial" w:cs="Arial"/>
        </w:rPr>
        <w:t xml:space="preserve">f. We need to ensure the infrastructure and volunteering support we provide reaches smaller VCS organisations and groups and to strengthen further our volunteering offer. </w:t>
      </w:r>
    </w:p>
    <w:p w:rsidR="00F168FF" w:rsidRPr="00F168FF" w:rsidRDefault="00F168FF" w:rsidP="00F168FF">
      <w:pPr>
        <w:pStyle w:val="NormalWeb"/>
        <w:rPr>
          <w:rFonts w:ascii="Arial" w:hAnsi="Arial" w:cs="Arial"/>
        </w:rPr>
      </w:pPr>
      <w:r w:rsidRPr="00F168FF">
        <w:rPr>
          <w:rFonts w:ascii="Arial" w:hAnsi="Arial" w:cs="Arial"/>
        </w:rPr>
        <w:t xml:space="preserve">g. We should be more confident in promoting the value and impact of RCVDA’s work. </w:t>
      </w:r>
    </w:p>
    <w:p w:rsidR="008E0303" w:rsidRPr="00F168FF" w:rsidRDefault="008E0303" w:rsidP="008E0303">
      <w:pPr>
        <w:pStyle w:val="NormalWeb"/>
        <w:rPr>
          <w:rFonts w:ascii="Arial" w:hAnsi="Arial" w:cs="Arial"/>
          <w:b/>
        </w:rPr>
      </w:pPr>
      <w:r w:rsidRPr="00F168FF">
        <w:rPr>
          <w:rFonts w:ascii="Arial" w:hAnsi="Arial" w:cs="Arial"/>
          <w:b/>
        </w:rPr>
        <w:lastRenderedPageBreak/>
        <w:t xml:space="preserve">Our strategy </w:t>
      </w:r>
    </w:p>
    <w:p w:rsidR="008E0303" w:rsidRPr="00F168FF" w:rsidRDefault="009F7B1C" w:rsidP="008E0303">
      <w:pPr>
        <w:pStyle w:val="NormalWeb"/>
        <w:rPr>
          <w:rFonts w:ascii="Arial" w:hAnsi="Arial" w:cs="Arial"/>
        </w:rPr>
      </w:pPr>
      <w:r w:rsidRPr="00F168FF">
        <w:rPr>
          <w:rFonts w:ascii="Arial" w:hAnsi="Arial" w:cs="Arial"/>
        </w:rPr>
        <w:t>W</w:t>
      </w:r>
      <w:r w:rsidR="008E0303" w:rsidRPr="00F168FF">
        <w:rPr>
          <w:rFonts w:ascii="Arial" w:hAnsi="Arial" w:cs="Arial"/>
        </w:rPr>
        <w:t xml:space="preserve">e have identified two strands of development activity to respond to the drivers of change identified above: </w:t>
      </w:r>
    </w:p>
    <w:p w:rsidR="008E0303" w:rsidRPr="00F168FF" w:rsidRDefault="008E0303" w:rsidP="008E0303">
      <w:pPr>
        <w:pStyle w:val="NormalWeb"/>
        <w:rPr>
          <w:rFonts w:ascii="Arial" w:hAnsi="Arial" w:cs="Arial"/>
        </w:rPr>
      </w:pPr>
      <w:proofErr w:type="gramStart"/>
      <w:r w:rsidRPr="00F168FF">
        <w:rPr>
          <w:rFonts w:ascii="Arial" w:hAnsi="Arial" w:cs="Arial"/>
        </w:rPr>
        <w:t>a</w:t>
      </w:r>
      <w:proofErr w:type="gramEnd"/>
      <w:r w:rsidRPr="00F168FF">
        <w:rPr>
          <w:rFonts w:ascii="Arial" w:hAnsi="Arial" w:cs="Arial"/>
        </w:rPr>
        <w:t xml:space="preserve">. development and enhancement of our core infrastructure offer; and  </w:t>
      </w:r>
    </w:p>
    <w:p w:rsidR="008E0303" w:rsidRPr="00F168FF" w:rsidRDefault="008E0303" w:rsidP="008E0303">
      <w:pPr>
        <w:pStyle w:val="NormalWeb"/>
        <w:rPr>
          <w:rFonts w:ascii="Arial" w:hAnsi="Arial" w:cs="Arial"/>
        </w:rPr>
      </w:pPr>
      <w:proofErr w:type="gramStart"/>
      <w:r w:rsidRPr="00F168FF">
        <w:rPr>
          <w:rFonts w:ascii="Arial" w:hAnsi="Arial" w:cs="Arial"/>
        </w:rPr>
        <w:t>b</w:t>
      </w:r>
      <w:proofErr w:type="gramEnd"/>
      <w:r w:rsidRPr="00F168FF">
        <w:rPr>
          <w:rFonts w:ascii="Arial" w:hAnsi="Arial" w:cs="Arial"/>
        </w:rPr>
        <w:t xml:space="preserve">. developing RCVDA as a leader in local community development. </w:t>
      </w:r>
    </w:p>
    <w:p w:rsidR="008E0303" w:rsidRPr="00F168FF" w:rsidRDefault="008E0303" w:rsidP="008E0303">
      <w:pPr>
        <w:pStyle w:val="NormalWeb"/>
        <w:rPr>
          <w:rFonts w:ascii="Arial" w:hAnsi="Arial" w:cs="Arial"/>
        </w:rPr>
      </w:pPr>
      <w:r w:rsidRPr="00F168FF">
        <w:rPr>
          <w:rFonts w:ascii="Arial" w:hAnsi="Arial" w:cs="Arial"/>
        </w:rPr>
        <w:t xml:space="preserve">We have also identified key actions in areas that underpin everything that RCVDA does, specifically: </w:t>
      </w:r>
    </w:p>
    <w:p w:rsidR="008E0303" w:rsidRPr="00F168FF" w:rsidRDefault="008E0303" w:rsidP="008E0303">
      <w:pPr>
        <w:pStyle w:val="NormalWeb"/>
        <w:rPr>
          <w:rFonts w:ascii="Arial" w:hAnsi="Arial" w:cs="Arial"/>
        </w:rPr>
      </w:pPr>
      <w:r w:rsidRPr="00F168FF">
        <w:rPr>
          <w:rFonts w:ascii="Arial" w:hAnsi="Arial" w:cs="Arial"/>
        </w:rPr>
        <w:t xml:space="preserve">I. Improving communications in particular to ensure we communicate the impact and value in RCVDA’s work and so that we are as effective as possible in helping shape policy and services for the benefit of the VCS and in identifying and developing VCS responses to unmet community needs. </w:t>
      </w:r>
    </w:p>
    <w:p w:rsidR="008E0303" w:rsidRPr="00F168FF" w:rsidRDefault="008E0303" w:rsidP="008E0303">
      <w:pPr>
        <w:pStyle w:val="NormalWeb"/>
        <w:rPr>
          <w:rFonts w:ascii="Arial" w:hAnsi="Arial" w:cs="Arial"/>
        </w:rPr>
      </w:pPr>
      <w:r w:rsidRPr="00F168FF">
        <w:rPr>
          <w:rFonts w:ascii="Arial" w:hAnsi="Arial" w:cs="Arial"/>
        </w:rPr>
        <w:t xml:space="preserve">II. Strengthening governance and capacity to support continuous improvement in delivery. </w:t>
      </w:r>
    </w:p>
    <w:p w:rsidR="005F2B3B" w:rsidRDefault="005F2B3B" w:rsidP="008E0303">
      <w:pPr>
        <w:shd w:val="clear" w:color="auto" w:fill="FFFFFF"/>
        <w:spacing w:before="100" w:beforeAutospacing="1" w:after="100" w:afterAutospacing="1" w:line="240" w:lineRule="auto"/>
        <w:rPr>
          <w:rFonts w:ascii="Arial" w:eastAsia="Times New Roman" w:hAnsi="Arial" w:cs="Arial"/>
          <w:b/>
          <w:color w:val="000000"/>
          <w:sz w:val="24"/>
          <w:szCs w:val="24"/>
          <w:lang w:eastAsia="en-GB"/>
        </w:rPr>
      </w:pPr>
    </w:p>
    <w:p w:rsidR="00F168FF" w:rsidRPr="00F34CA0" w:rsidRDefault="008E0303" w:rsidP="008E0303">
      <w:pPr>
        <w:shd w:val="clear" w:color="auto" w:fill="FFFFFF"/>
        <w:spacing w:before="100" w:beforeAutospacing="1" w:after="100" w:afterAutospacing="1" w:line="240" w:lineRule="auto"/>
        <w:rPr>
          <w:rFonts w:ascii="Arial" w:eastAsia="Times New Roman" w:hAnsi="Arial" w:cs="Arial"/>
          <w:b/>
          <w:color w:val="000000"/>
          <w:sz w:val="24"/>
          <w:szCs w:val="24"/>
          <w:lang w:eastAsia="en-GB"/>
        </w:rPr>
      </w:pPr>
      <w:r w:rsidRPr="00F34CA0">
        <w:rPr>
          <w:rFonts w:ascii="Arial" w:eastAsia="Times New Roman" w:hAnsi="Arial" w:cs="Arial"/>
          <w:b/>
          <w:color w:val="000000"/>
          <w:sz w:val="24"/>
          <w:szCs w:val="24"/>
          <w:lang w:eastAsia="en-GB"/>
        </w:rPr>
        <w:t>Key areas</w:t>
      </w:r>
      <w:r w:rsidR="00F168FF" w:rsidRPr="00F34CA0">
        <w:rPr>
          <w:rFonts w:ascii="Arial" w:eastAsia="Times New Roman" w:hAnsi="Arial" w:cs="Arial"/>
          <w:b/>
          <w:color w:val="000000"/>
          <w:sz w:val="24"/>
          <w:szCs w:val="24"/>
          <w:lang w:eastAsia="en-GB"/>
        </w:rPr>
        <w:t>:</w:t>
      </w:r>
    </w:p>
    <w:p w:rsidR="00F168FF" w:rsidRPr="00165CBC" w:rsidRDefault="00F168FF" w:rsidP="00165CBC">
      <w:pPr>
        <w:pStyle w:val="ListParagraph"/>
        <w:numPr>
          <w:ilvl w:val="0"/>
          <w:numId w:val="1"/>
        </w:numPr>
        <w:shd w:val="clear" w:color="auto" w:fill="FFFFFF"/>
        <w:spacing w:before="100" w:beforeAutospacing="1" w:after="100" w:afterAutospacing="1" w:line="240" w:lineRule="auto"/>
        <w:rPr>
          <w:rFonts w:ascii="Arial" w:eastAsia="Times New Roman" w:hAnsi="Arial" w:cs="Arial"/>
          <w:color w:val="000000"/>
          <w:sz w:val="24"/>
          <w:szCs w:val="24"/>
          <w:lang w:eastAsia="en-GB"/>
        </w:rPr>
      </w:pPr>
      <w:r w:rsidRPr="00165CBC">
        <w:rPr>
          <w:rFonts w:ascii="Arial" w:eastAsia="Times New Roman" w:hAnsi="Arial" w:cs="Arial"/>
          <w:color w:val="000000"/>
          <w:sz w:val="24"/>
          <w:szCs w:val="24"/>
          <w:lang w:eastAsia="en-GB"/>
        </w:rPr>
        <w:t>To provide leadership for the RCVDA and the sector in Redcar and Cleveland and beyond</w:t>
      </w:r>
    </w:p>
    <w:p w:rsidR="00165CBC" w:rsidRPr="00165CBC" w:rsidRDefault="00165CBC" w:rsidP="00165CBC">
      <w:pPr>
        <w:pStyle w:val="ListParagraph"/>
        <w:numPr>
          <w:ilvl w:val="0"/>
          <w:numId w:val="1"/>
        </w:numPr>
        <w:shd w:val="clear" w:color="auto" w:fill="FFFFFF"/>
        <w:spacing w:before="100" w:beforeAutospacing="1" w:after="100" w:afterAutospacing="1" w:line="240" w:lineRule="auto"/>
        <w:rPr>
          <w:rFonts w:ascii="Arial" w:eastAsia="Times New Roman" w:hAnsi="Arial" w:cs="Arial"/>
          <w:color w:val="000000"/>
          <w:sz w:val="24"/>
          <w:szCs w:val="24"/>
          <w:lang w:eastAsia="en-GB"/>
        </w:rPr>
      </w:pPr>
      <w:r w:rsidRPr="00165CBC">
        <w:rPr>
          <w:rFonts w:ascii="Arial" w:eastAsia="Times New Roman" w:hAnsi="Arial" w:cs="Arial"/>
          <w:color w:val="000000"/>
          <w:sz w:val="24"/>
          <w:szCs w:val="24"/>
          <w:lang w:eastAsia="en-GB"/>
        </w:rPr>
        <w:t>Work with the board to drive forward the sustainability of RCVDA to enable us to meet our mission in line with our charitable objectives, identifying and benefitting from appropriate opportunities</w:t>
      </w:r>
    </w:p>
    <w:p w:rsidR="009F7B1C" w:rsidRPr="00165CBC" w:rsidRDefault="009F7B1C" w:rsidP="00165CBC">
      <w:pPr>
        <w:pStyle w:val="ListParagraph"/>
        <w:numPr>
          <w:ilvl w:val="0"/>
          <w:numId w:val="1"/>
        </w:numPr>
        <w:shd w:val="clear" w:color="auto" w:fill="FFFFFF"/>
        <w:spacing w:before="100" w:beforeAutospacing="1" w:after="100" w:afterAutospacing="1" w:line="240" w:lineRule="auto"/>
        <w:rPr>
          <w:rFonts w:ascii="Arial" w:eastAsia="Times New Roman" w:hAnsi="Arial" w:cs="Arial"/>
          <w:color w:val="000000"/>
          <w:sz w:val="24"/>
          <w:szCs w:val="24"/>
          <w:lang w:eastAsia="en-GB"/>
        </w:rPr>
      </w:pPr>
      <w:r w:rsidRPr="00165CBC">
        <w:rPr>
          <w:rFonts w:ascii="Arial" w:eastAsia="Times New Roman" w:hAnsi="Arial" w:cs="Arial"/>
          <w:color w:val="000000"/>
          <w:sz w:val="24"/>
          <w:szCs w:val="24"/>
          <w:lang w:eastAsia="en-GB"/>
        </w:rPr>
        <w:t xml:space="preserve">Ensuring that our culture and structure is fit for </w:t>
      </w:r>
      <w:r w:rsidR="00F168FF" w:rsidRPr="00165CBC">
        <w:rPr>
          <w:rFonts w:ascii="Arial" w:eastAsia="Times New Roman" w:hAnsi="Arial" w:cs="Arial"/>
          <w:color w:val="000000"/>
          <w:sz w:val="24"/>
          <w:szCs w:val="24"/>
          <w:lang w:eastAsia="en-GB"/>
        </w:rPr>
        <w:t>purpose t</w:t>
      </w:r>
      <w:r w:rsidRPr="00165CBC">
        <w:rPr>
          <w:rFonts w:ascii="Arial" w:eastAsia="Times New Roman" w:hAnsi="Arial" w:cs="Arial"/>
          <w:color w:val="000000"/>
          <w:sz w:val="24"/>
          <w:szCs w:val="24"/>
          <w:lang w:eastAsia="en-GB"/>
        </w:rPr>
        <w:t xml:space="preserve">o enable us to </w:t>
      </w:r>
      <w:r w:rsidR="00F168FF" w:rsidRPr="00165CBC">
        <w:rPr>
          <w:rFonts w:ascii="Arial" w:eastAsia="Times New Roman" w:hAnsi="Arial" w:cs="Arial"/>
          <w:color w:val="000000"/>
          <w:sz w:val="24"/>
          <w:szCs w:val="24"/>
          <w:lang w:eastAsia="en-GB"/>
        </w:rPr>
        <w:t>realise our vision and mission</w:t>
      </w:r>
    </w:p>
    <w:p w:rsidR="00F168FF" w:rsidRPr="00165CBC" w:rsidRDefault="00F168FF" w:rsidP="00165CBC">
      <w:pPr>
        <w:pStyle w:val="ListParagraph"/>
        <w:numPr>
          <w:ilvl w:val="0"/>
          <w:numId w:val="1"/>
        </w:numPr>
        <w:shd w:val="clear" w:color="auto" w:fill="FFFFFF"/>
        <w:spacing w:before="100" w:beforeAutospacing="1" w:after="100" w:afterAutospacing="1" w:line="240" w:lineRule="auto"/>
        <w:rPr>
          <w:rFonts w:ascii="Arial" w:eastAsia="Times New Roman" w:hAnsi="Arial" w:cs="Arial"/>
          <w:color w:val="000000"/>
          <w:sz w:val="24"/>
          <w:szCs w:val="24"/>
          <w:lang w:eastAsia="en-GB"/>
        </w:rPr>
      </w:pPr>
      <w:r w:rsidRPr="00165CBC">
        <w:rPr>
          <w:rFonts w:ascii="Arial" w:eastAsia="Times New Roman" w:hAnsi="Arial" w:cs="Arial"/>
          <w:color w:val="000000"/>
          <w:sz w:val="24"/>
          <w:szCs w:val="24"/>
          <w:lang w:eastAsia="en-GB"/>
        </w:rPr>
        <w:t>To ensure that we maintain service delivery at the highest level to meet existing</w:t>
      </w:r>
      <w:r w:rsidR="00165CBC" w:rsidRPr="00165CBC">
        <w:rPr>
          <w:rFonts w:ascii="Arial" w:eastAsia="Times New Roman" w:hAnsi="Arial" w:cs="Arial"/>
          <w:color w:val="000000"/>
          <w:sz w:val="24"/>
          <w:szCs w:val="24"/>
          <w:lang w:eastAsia="en-GB"/>
        </w:rPr>
        <w:t xml:space="preserve"> and developing</w:t>
      </w:r>
      <w:r w:rsidRPr="00165CBC">
        <w:rPr>
          <w:rFonts w:ascii="Arial" w:eastAsia="Times New Roman" w:hAnsi="Arial" w:cs="Arial"/>
          <w:color w:val="000000"/>
          <w:sz w:val="24"/>
          <w:szCs w:val="24"/>
          <w:lang w:eastAsia="en-GB"/>
        </w:rPr>
        <w:t xml:space="preserve"> commitments.</w:t>
      </w:r>
    </w:p>
    <w:p w:rsidR="00F168FF" w:rsidRPr="00165CBC" w:rsidRDefault="00165CBC" w:rsidP="00165CBC">
      <w:pPr>
        <w:pStyle w:val="ListParagraph"/>
        <w:numPr>
          <w:ilvl w:val="0"/>
          <w:numId w:val="1"/>
        </w:numPr>
        <w:shd w:val="clear" w:color="auto" w:fill="FFFFFF"/>
        <w:spacing w:before="100" w:beforeAutospacing="1" w:after="100" w:afterAutospacing="1" w:line="240" w:lineRule="auto"/>
        <w:rPr>
          <w:rFonts w:ascii="Arial" w:eastAsia="Times New Roman" w:hAnsi="Arial" w:cs="Arial"/>
          <w:color w:val="000000"/>
          <w:sz w:val="24"/>
          <w:szCs w:val="24"/>
          <w:lang w:eastAsia="en-GB"/>
        </w:rPr>
      </w:pPr>
      <w:r w:rsidRPr="00165CBC">
        <w:rPr>
          <w:rFonts w:ascii="Arial" w:eastAsia="Times New Roman" w:hAnsi="Arial" w:cs="Arial"/>
          <w:color w:val="000000"/>
          <w:sz w:val="24"/>
          <w:szCs w:val="24"/>
          <w:lang w:eastAsia="en-GB"/>
        </w:rPr>
        <w:t xml:space="preserve">Ensuring we achieve positive demonstrable impacts </w:t>
      </w:r>
    </w:p>
    <w:p w:rsidR="009F7B1C" w:rsidRPr="00F34CA0" w:rsidRDefault="00F34CA0" w:rsidP="00F34CA0">
      <w:pPr>
        <w:shd w:val="clear" w:color="auto" w:fill="FFFFFF"/>
        <w:spacing w:before="100" w:beforeAutospacing="1" w:after="100" w:afterAutospacing="1" w:line="240" w:lineRule="auto"/>
        <w:rPr>
          <w:rFonts w:ascii="Arial" w:eastAsia="Times New Roman" w:hAnsi="Arial" w:cs="Arial"/>
          <w:b/>
          <w:color w:val="000000"/>
          <w:sz w:val="24"/>
          <w:szCs w:val="24"/>
          <w:lang w:eastAsia="en-GB"/>
        </w:rPr>
      </w:pPr>
      <w:r>
        <w:rPr>
          <w:rFonts w:ascii="Arial" w:eastAsia="Times New Roman" w:hAnsi="Arial" w:cs="Arial"/>
          <w:b/>
          <w:color w:val="000000"/>
          <w:sz w:val="24"/>
          <w:szCs w:val="24"/>
          <w:lang w:eastAsia="en-GB"/>
        </w:rPr>
        <w:t>Experience/transferable skills</w:t>
      </w:r>
    </w:p>
    <w:p w:rsidR="00F34CA0" w:rsidRPr="00F34CA0" w:rsidRDefault="00F34CA0" w:rsidP="00F34CA0">
      <w:pPr>
        <w:pStyle w:val="ListParagraph"/>
        <w:numPr>
          <w:ilvl w:val="1"/>
          <w:numId w:val="2"/>
        </w:numPr>
        <w:shd w:val="clear" w:color="auto" w:fill="FFFFFF"/>
        <w:spacing w:before="100" w:beforeAutospacing="1" w:after="100" w:afterAutospacing="1" w:line="240" w:lineRule="auto"/>
        <w:ind w:left="709"/>
        <w:rPr>
          <w:rFonts w:ascii="Arial" w:eastAsia="Times New Roman" w:hAnsi="Arial" w:cs="Arial"/>
          <w:color w:val="000000"/>
          <w:sz w:val="24"/>
          <w:szCs w:val="24"/>
          <w:lang w:eastAsia="en-GB"/>
        </w:rPr>
      </w:pPr>
      <w:r w:rsidRPr="00F34CA0">
        <w:rPr>
          <w:rFonts w:ascii="Arial" w:eastAsia="Times New Roman" w:hAnsi="Arial" w:cs="Arial"/>
          <w:color w:val="000000"/>
          <w:sz w:val="24"/>
          <w:szCs w:val="24"/>
          <w:lang w:eastAsia="en-GB"/>
        </w:rPr>
        <w:t>Leadership role in  an organisation</w:t>
      </w:r>
    </w:p>
    <w:p w:rsidR="00F34CA0" w:rsidRPr="00F34CA0" w:rsidRDefault="00F34CA0" w:rsidP="00F34CA0">
      <w:pPr>
        <w:pStyle w:val="ListParagraph"/>
        <w:numPr>
          <w:ilvl w:val="1"/>
          <w:numId w:val="2"/>
        </w:numPr>
        <w:shd w:val="clear" w:color="auto" w:fill="FFFFFF"/>
        <w:spacing w:before="100" w:beforeAutospacing="1" w:after="100" w:afterAutospacing="1" w:line="240" w:lineRule="auto"/>
        <w:ind w:left="709"/>
        <w:rPr>
          <w:rFonts w:ascii="Arial" w:eastAsia="Times New Roman" w:hAnsi="Arial" w:cs="Arial"/>
          <w:color w:val="000000"/>
          <w:sz w:val="24"/>
          <w:szCs w:val="24"/>
          <w:lang w:eastAsia="en-GB"/>
        </w:rPr>
      </w:pPr>
      <w:r w:rsidRPr="00F34CA0">
        <w:rPr>
          <w:rFonts w:ascii="Arial" w:eastAsia="Times New Roman" w:hAnsi="Arial" w:cs="Arial"/>
          <w:color w:val="000000"/>
          <w:sz w:val="24"/>
          <w:szCs w:val="24"/>
          <w:lang w:eastAsia="en-GB"/>
        </w:rPr>
        <w:t>Income generation with understanding of commissioning processes</w:t>
      </w:r>
    </w:p>
    <w:p w:rsidR="00F34CA0" w:rsidRPr="00F34CA0" w:rsidRDefault="00F34CA0" w:rsidP="00F34CA0">
      <w:pPr>
        <w:pStyle w:val="ListParagraph"/>
        <w:numPr>
          <w:ilvl w:val="1"/>
          <w:numId w:val="2"/>
        </w:numPr>
        <w:shd w:val="clear" w:color="auto" w:fill="FFFFFF"/>
        <w:spacing w:before="100" w:beforeAutospacing="1" w:after="100" w:afterAutospacing="1" w:line="240" w:lineRule="auto"/>
        <w:ind w:left="709"/>
        <w:rPr>
          <w:rFonts w:ascii="Arial" w:eastAsia="Times New Roman" w:hAnsi="Arial" w:cs="Arial"/>
          <w:color w:val="000000"/>
          <w:sz w:val="24"/>
          <w:szCs w:val="24"/>
          <w:lang w:eastAsia="en-GB"/>
        </w:rPr>
      </w:pPr>
      <w:r w:rsidRPr="00F34CA0">
        <w:rPr>
          <w:rFonts w:ascii="Arial" w:eastAsia="Times New Roman" w:hAnsi="Arial" w:cs="Arial"/>
          <w:color w:val="000000"/>
          <w:sz w:val="24"/>
          <w:szCs w:val="24"/>
          <w:lang w:eastAsia="en-GB"/>
        </w:rPr>
        <w:t>Develop positive relationships with key stakeholders</w:t>
      </w:r>
    </w:p>
    <w:p w:rsidR="00F34CA0" w:rsidRPr="00F34CA0" w:rsidRDefault="00F34CA0" w:rsidP="00F34CA0">
      <w:pPr>
        <w:pStyle w:val="ListParagraph"/>
        <w:numPr>
          <w:ilvl w:val="1"/>
          <w:numId w:val="2"/>
        </w:numPr>
        <w:shd w:val="clear" w:color="auto" w:fill="FFFFFF"/>
        <w:spacing w:before="100" w:beforeAutospacing="1" w:after="100" w:afterAutospacing="1" w:line="240" w:lineRule="auto"/>
        <w:ind w:left="709"/>
        <w:rPr>
          <w:rFonts w:ascii="Arial" w:eastAsia="Times New Roman" w:hAnsi="Arial" w:cs="Arial"/>
          <w:color w:val="000000"/>
          <w:sz w:val="24"/>
          <w:szCs w:val="24"/>
          <w:lang w:eastAsia="en-GB"/>
        </w:rPr>
      </w:pPr>
      <w:r w:rsidRPr="00F34CA0">
        <w:rPr>
          <w:rFonts w:ascii="Arial" w:eastAsia="Times New Roman" w:hAnsi="Arial" w:cs="Arial"/>
          <w:color w:val="000000"/>
          <w:sz w:val="24"/>
          <w:szCs w:val="24"/>
          <w:lang w:eastAsia="en-GB"/>
        </w:rPr>
        <w:t>Strategic role with experience of leading change</w:t>
      </w:r>
    </w:p>
    <w:p w:rsidR="00F34CA0" w:rsidRPr="00F34CA0" w:rsidRDefault="00F34CA0" w:rsidP="00F34CA0">
      <w:pPr>
        <w:pStyle w:val="ListParagraph"/>
        <w:numPr>
          <w:ilvl w:val="1"/>
          <w:numId w:val="2"/>
        </w:numPr>
        <w:shd w:val="clear" w:color="auto" w:fill="FFFFFF"/>
        <w:spacing w:before="100" w:beforeAutospacing="1" w:after="100" w:afterAutospacing="1" w:line="240" w:lineRule="auto"/>
        <w:ind w:left="709"/>
        <w:rPr>
          <w:rFonts w:ascii="Arial" w:eastAsia="Times New Roman" w:hAnsi="Arial" w:cs="Arial"/>
          <w:color w:val="000000"/>
          <w:sz w:val="24"/>
          <w:szCs w:val="24"/>
          <w:lang w:eastAsia="en-GB"/>
        </w:rPr>
      </w:pPr>
      <w:r w:rsidRPr="00F34CA0">
        <w:rPr>
          <w:rFonts w:ascii="Arial" w:eastAsia="Times New Roman" w:hAnsi="Arial" w:cs="Arial"/>
          <w:color w:val="000000"/>
          <w:sz w:val="24"/>
          <w:szCs w:val="24"/>
          <w:lang w:eastAsia="en-GB"/>
        </w:rPr>
        <w:t>A strong understanding of the diverse nature of the Voluntary, Community and social enterprise sector in Redcar and Cleveland</w:t>
      </w:r>
    </w:p>
    <w:p w:rsidR="00F34CA0" w:rsidRPr="00F34CA0" w:rsidRDefault="00F34CA0" w:rsidP="00F34CA0">
      <w:pPr>
        <w:pStyle w:val="ListParagraph"/>
        <w:numPr>
          <w:ilvl w:val="1"/>
          <w:numId w:val="2"/>
        </w:numPr>
        <w:shd w:val="clear" w:color="auto" w:fill="FFFFFF"/>
        <w:spacing w:before="100" w:beforeAutospacing="1" w:after="100" w:afterAutospacing="1" w:line="240" w:lineRule="auto"/>
        <w:ind w:left="709"/>
        <w:rPr>
          <w:rFonts w:ascii="Arial" w:eastAsia="Times New Roman" w:hAnsi="Arial" w:cs="Arial"/>
          <w:color w:val="000000"/>
          <w:sz w:val="24"/>
          <w:szCs w:val="24"/>
          <w:lang w:eastAsia="en-GB"/>
        </w:rPr>
      </w:pPr>
      <w:r w:rsidRPr="00F34CA0">
        <w:rPr>
          <w:rFonts w:ascii="Arial" w:eastAsia="Times New Roman" w:hAnsi="Arial" w:cs="Arial"/>
          <w:color w:val="000000"/>
          <w:sz w:val="24"/>
          <w:szCs w:val="24"/>
          <w:lang w:eastAsia="en-GB"/>
        </w:rPr>
        <w:t>An understanding of the context i</w:t>
      </w:r>
      <w:r w:rsidR="007E68DC">
        <w:rPr>
          <w:rFonts w:ascii="Arial" w:eastAsia="Times New Roman" w:hAnsi="Arial" w:cs="Arial"/>
          <w:color w:val="000000"/>
          <w:sz w:val="24"/>
          <w:szCs w:val="24"/>
          <w:lang w:eastAsia="en-GB"/>
        </w:rPr>
        <w:t>n which the “sector” operates</w:t>
      </w:r>
      <w:r w:rsidRPr="00F34CA0">
        <w:rPr>
          <w:rFonts w:ascii="Arial" w:eastAsia="Times New Roman" w:hAnsi="Arial" w:cs="Arial"/>
          <w:color w:val="000000"/>
          <w:sz w:val="24"/>
          <w:szCs w:val="24"/>
          <w:lang w:eastAsia="en-GB"/>
        </w:rPr>
        <w:t>.</w:t>
      </w:r>
    </w:p>
    <w:p w:rsidR="008E0303" w:rsidRDefault="008E0303" w:rsidP="008E0303">
      <w:pPr>
        <w:shd w:val="clear" w:color="auto" w:fill="FFFFFF"/>
        <w:spacing w:before="100" w:beforeAutospacing="1" w:after="100" w:afterAutospacing="1" w:line="240" w:lineRule="auto"/>
        <w:rPr>
          <w:rFonts w:ascii="Arial" w:eastAsia="Times New Roman" w:hAnsi="Arial" w:cs="Arial"/>
          <w:color w:val="000000"/>
          <w:sz w:val="24"/>
          <w:szCs w:val="24"/>
          <w:lang w:eastAsia="en-GB"/>
        </w:rPr>
      </w:pPr>
    </w:p>
    <w:p w:rsidR="00F67662" w:rsidRPr="005F2B3B" w:rsidRDefault="00F34CA0">
      <w:pPr>
        <w:rPr>
          <w:rFonts w:ascii="Arial" w:hAnsi="Arial" w:cs="Arial"/>
          <w:sz w:val="24"/>
          <w:szCs w:val="24"/>
        </w:rPr>
      </w:pPr>
      <w:r w:rsidRPr="005F2B3B">
        <w:rPr>
          <w:rFonts w:ascii="Arial" w:hAnsi="Arial" w:cs="Arial"/>
          <w:sz w:val="24"/>
          <w:szCs w:val="24"/>
        </w:rPr>
        <w:lastRenderedPageBreak/>
        <w:t xml:space="preserve">Please forward an </w:t>
      </w:r>
      <w:r w:rsidRPr="00B87C27">
        <w:rPr>
          <w:rFonts w:ascii="Arial" w:hAnsi="Arial" w:cs="Arial"/>
          <w:b/>
          <w:sz w:val="24"/>
          <w:szCs w:val="24"/>
        </w:rPr>
        <w:t>up to date CV</w:t>
      </w:r>
      <w:r w:rsidRPr="005F2B3B">
        <w:rPr>
          <w:rFonts w:ascii="Arial" w:hAnsi="Arial" w:cs="Arial"/>
          <w:sz w:val="24"/>
          <w:szCs w:val="24"/>
        </w:rPr>
        <w:t xml:space="preserve"> (no m</w:t>
      </w:r>
      <w:r w:rsidR="005F2B3B" w:rsidRPr="005F2B3B">
        <w:rPr>
          <w:rFonts w:ascii="Arial" w:hAnsi="Arial" w:cs="Arial"/>
          <w:sz w:val="24"/>
          <w:szCs w:val="24"/>
        </w:rPr>
        <w:t xml:space="preserve">ore than 4 pages of A4), completed </w:t>
      </w:r>
      <w:r w:rsidR="005F2B3B" w:rsidRPr="00B87C27">
        <w:rPr>
          <w:rFonts w:ascii="Arial" w:hAnsi="Arial" w:cs="Arial"/>
          <w:b/>
          <w:sz w:val="24"/>
          <w:szCs w:val="24"/>
        </w:rPr>
        <w:t xml:space="preserve">equal opportunities </w:t>
      </w:r>
      <w:r w:rsidR="005F2B3B" w:rsidRPr="005F2B3B">
        <w:rPr>
          <w:rFonts w:ascii="Arial" w:hAnsi="Arial" w:cs="Arial"/>
          <w:sz w:val="24"/>
          <w:szCs w:val="24"/>
        </w:rPr>
        <w:t xml:space="preserve">form, and </w:t>
      </w:r>
      <w:r w:rsidRPr="005F2B3B">
        <w:rPr>
          <w:rFonts w:ascii="Arial" w:hAnsi="Arial" w:cs="Arial"/>
          <w:sz w:val="24"/>
          <w:szCs w:val="24"/>
        </w:rPr>
        <w:t xml:space="preserve">a </w:t>
      </w:r>
      <w:r w:rsidRPr="00B87C27">
        <w:rPr>
          <w:rFonts w:ascii="Arial" w:hAnsi="Arial" w:cs="Arial"/>
          <w:b/>
          <w:sz w:val="24"/>
          <w:szCs w:val="24"/>
        </w:rPr>
        <w:t>covering letter</w:t>
      </w:r>
      <w:r w:rsidRPr="005F2B3B">
        <w:rPr>
          <w:rFonts w:ascii="Arial" w:hAnsi="Arial" w:cs="Arial"/>
          <w:sz w:val="24"/>
          <w:szCs w:val="24"/>
        </w:rPr>
        <w:t xml:space="preserve"> outlining </w:t>
      </w:r>
      <w:r w:rsidRPr="00B87C27">
        <w:rPr>
          <w:rFonts w:ascii="Arial" w:hAnsi="Arial" w:cs="Arial"/>
          <w:b/>
          <w:sz w:val="24"/>
          <w:szCs w:val="24"/>
        </w:rPr>
        <w:t>your interest</w:t>
      </w:r>
      <w:r w:rsidRPr="005F2B3B">
        <w:rPr>
          <w:rFonts w:ascii="Arial" w:hAnsi="Arial" w:cs="Arial"/>
          <w:sz w:val="24"/>
          <w:szCs w:val="24"/>
        </w:rPr>
        <w:t xml:space="preserve"> and </w:t>
      </w:r>
      <w:r w:rsidRPr="00B87C27">
        <w:rPr>
          <w:rFonts w:ascii="Arial" w:hAnsi="Arial" w:cs="Arial"/>
          <w:b/>
          <w:sz w:val="24"/>
          <w:szCs w:val="24"/>
        </w:rPr>
        <w:t>how your experience</w:t>
      </w:r>
      <w:r w:rsidRPr="005F2B3B">
        <w:rPr>
          <w:rFonts w:ascii="Arial" w:hAnsi="Arial" w:cs="Arial"/>
          <w:sz w:val="24"/>
          <w:szCs w:val="24"/>
        </w:rPr>
        <w:t xml:space="preserve"> relates to this role.</w:t>
      </w:r>
    </w:p>
    <w:p w:rsidR="00F34CA0" w:rsidRPr="005F2B3B" w:rsidRDefault="00F34CA0">
      <w:pPr>
        <w:rPr>
          <w:rFonts w:ascii="Arial" w:hAnsi="Arial" w:cs="Arial"/>
          <w:sz w:val="24"/>
          <w:szCs w:val="24"/>
        </w:rPr>
      </w:pPr>
      <w:r w:rsidRPr="005F2B3B">
        <w:rPr>
          <w:rFonts w:ascii="Arial" w:hAnsi="Arial" w:cs="Arial"/>
          <w:sz w:val="24"/>
          <w:szCs w:val="24"/>
        </w:rPr>
        <w:t xml:space="preserve">Please email your completed application FAO </w:t>
      </w:r>
      <w:proofErr w:type="gramStart"/>
      <w:r w:rsidRPr="005F2B3B">
        <w:rPr>
          <w:rFonts w:ascii="Arial" w:hAnsi="Arial" w:cs="Arial"/>
          <w:sz w:val="24"/>
          <w:szCs w:val="24"/>
        </w:rPr>
        <w:t>The</w:t>
      </w:r>
      <w:proofErr w:type="gramEnd"/>
      <w:r w:rsidRPr="005F2B3B">
        <w:rPr>
          <w:rFonts w:ascii="Arial" w:hAnsi="Arial" w:cs="Arial"/>
          <w:sz w:val="24"/>
          <w:szCs w:val="24"/>
        </w:rPr>
        <w:t xml:space="preserve"> Chair, </w:t>
      </w:r>
      <w:hyperlink r:id="rId8" w:history="1">
        <w:r w:rsidR="00DF5DBD" w:rsidRPr="004C1254">
          <w:rPr>
            <w:rStyle w:val="Hyperlink"/>
            <w:rFonts w:ascii="Arial" w:hAnsi="Arial" w:cs="Arial"/>
            <w:sz w:val="24"/>
            <w:szCs w:val="24"/>
          </w:rPr>
          <w:t>enquiries@rcvda.org.uk</w:t>
        </w:r>
      </w:hyperlink>
      <w:bookmarkStart w:id="0" w:name="_GoBack"/>
      <w:bookmarkEnd w:id="0"/>
    </w:p>
    <w:p w:rsidR="00F34CA0" w:rsidRPr="005F2B3B" w:rsidRDefault="00F34CA0">
      <w:pPr>
        <w:rPr>
          <w:rFonts w:ascii="Arial" w:hAnsi="Arial" w:cs="Arial"/>
          <w:sz w:val="24"/>
          <w:szCs w:val="24"/>
        </w:rPr>
      </w:pPr>
      <w:r w:rsidRPr="005F2B3B">
        <w:rPr>
          <w:rFonts w:ascii="Arial" w:hAnsi="Arial" w:cs="Arial"/>
          <w:sz w:val="24"/>
          <w:szCs w:val="24"/>
        </w:rPr>
        <w:t>Or alternatively send to The Chair</w:t>
      </w:r>
      <w:proofErr w:type="gramStart"/>
      <w:r w:rsidRPr="005F2B3B">
        <w:rPr>
          <w:rFonts w:ascii="Arial" w:hAnsi="Arial" w:cs="Arial"/>
          <w:sz w:val="24"/>
          <w:szCs w:val="24"/>
        </w:rPr>
        <w:t>,</w:t>
      </w:r>
      <w:r w:rsidR="005F2B3B" w:rsidRPr="005F2B3B">
        <w:rPr>
          <w:rFonts w:ascii="Arial" w:hAnsi="Arial" w:cs="Arial"/>
          <w:sz w:val="24"/>
          <w:szCs w:val="24"/>
        </w:rPr>
        <w:t>.</w:t>
      </w:r>
      <w:proofErr w:type="gramEnd"/>
      <w:r w:rsidR="005F2B3B" w:rsidRPr="005F2B3B">
        <w:rPr>
          <w:rFonts w:ascii="Arial" w:hAnsi="Arial" w:cs="Arial"/>
          <w:sz w:val="24"/>
          <w:szCs w:val="24"/>
        </w:rPr>
        <w:t xml:space="preserve"> RCVDA, </w:t>
      </w:r>
      <w:r w:rsidRPr="005F2B3B">
        <w:rPr>
          <w:rFonts w:ascii="Arial" w:hAnsi="Arial" w:cs="Arial"/>
          <w:sz w:val="24"/>
          <w:szCs w:val="24"/>
        </w:rPr>
        <w:t xml:space="preserve">Westfield Farm, </w:t>
      </w:r>
      <w:proofErr w:type="gramStart"/>
      <w:r w:rsidRPr="005F2B3B">
        <w:rPr>
          <w:rFonts w:ascii="Arial" w:hAnsi="Arial" w:cs="Arial"/>
          <w:sz w:val="24"/>
          <w:szCs w:val="24"/>
        </w:rPr>
        <w:t>The</w:t>
      </w:r>
      <w:proofErr w:type="gramEnd"/>
      <w:r w:rsidRPr="005F2B3B">
        <w:rPr>
          <w:rFonts w:ascii="Arial" w:hAnsi="Arial" w:cs="Arial"/>
          <w:sz w:val="24"/>
          <w:szCs w:val="24"/>
        </w:rPr>
        <w:t xml:space="preserve"> Green, Dormanstown, TS10 5NA</w:t>
      </w:r>
    </w:p>
    <w:p w:rsidR="005F2B3B" w:rsidRDefault="005F2B3B">
      <w:pPr>
        <w:rPr>
          <w:rFonts w:ascii="Arial" w:hAnsi="Arial" w:cs="Arial"/>
          <w:sz w:val="24"/>
          <w:szCs w:val="24"/>
        </w:rPr>
      </w:pPr>
    </w:p>
    <w:p w:rsidR="005F2B3B" w:rsidRPr="005F2B3B" w:rsidRDefault="005F2B3B">
      <w:pPr>
        <w:rPr>
          <w:rFonts w:ascii="Arial" w:hAnsi="Arial" w:cs="Arial"/>
          <w:b/>
          <w:sz w:val="24"/>
          <w:szCs w:val="24"/>
        </w:rPr>
      </w:pPr>
      <w:r>
        <w:rPr>
          <w:rFonts w:ascii="Arial" w:hAnsi="Arial" w:cs="Arial"/>
          <w:sz w:val="24"/>
          <w:szCs w:val="24"/>
        </w:rPr>
        <w:t xml:space="preserve">Please note the </w:t>
      </w:r>
      <w:r w:rsidRPr="005F2B3B">
        <w:rPr>
          <w:rFonts w:ascii="Arial" w:hAnsi="Arial" w:cs="Arial"/>
          <w:b/>
          <w:sz w:val="24"/>
          <w:szCs w:val="24"/>
        </w:rPr>
        <w:t>closing date</w:t>
      </w:r>
      <w:r>
        <w:rPr>
          <w:rFonts w:ascii="Arial" w:hAnsi="Arial" w:cs="Arial"/>
          <w:sz w:val="24"/>
          <w:szCs w:val="24"/>
        </w:rPr>
        <w:t xml:space="preserve"> for applications is </w:t>
      </w:r>
      <w:r w:rsidRPr="005F2B3B">
        <w:rPr>
          <w:rFonts w:ascii="Arial" w:hAnsi="Arial" w:cs="Arial"/>
          <w:b/>
          <w:sz w:val="24"/>
          <w:szCs w:val="24"/>
        </w:rPr>
        <w:t>12:00 Noon Friday the 4</w:t>
      </w:r>
      <w:r w:rsidRPr="005F2B3B">
        <w:rPr>
          <w:rFonts w:ascii="Arial" w:hAnsi="Arial" w:cs="Arial"/>
          <w:b/>
          <w:sz w:val="24"/>
          <w:szCs w:val="24"/>
          <w:vertAlign w:val="superscript"/>
        </w:rPr>
        <w:t>th</w:t>
      </w:r>
      <w:r w:rsidRPr="005F2B3B">
        <w:rPr>
          <w:rFonts w:ascii="Arial" w:hAnsi="Arial" w:cs="Arial"/>
          <w:b/>
          <w:sz w:val="24"/>
          <w:szCs w:val="24"/>
        </w:rPr>
        <w:t xml:space="preserve"> of December, 2015.</w:t>
      </w:r>
    </w:p>
    <w:p w:rsidR="005F2B3B" w:rsidRPr="005F2B3B" w:rsidRDefault="005F2B3B">
      <w:pPr>
        <w:rPr>
          <w:rFonts w:ascii="Arial" w:hAnsi="Arial" w:cs="Arial"/>
          <w:sz w:val="24"/>
          <w:szCs w:val="24"/>
        </w:rPr>
      </w:pPr>
      <w:r w:rsidRPr="005F2B3B">
        <w:rPr>
          <w:rFonts w:ascii="Arial" w:hAnsi="Arial" w:cs="Arial"/>
          <w:b/>
          <w:sz w:val="24"/>
          <w:szCs w:val="24"/>
        </w:rPr>
        <w:t xml:space="preserve">Interviews </w:t>
      </w:r>
      <w:r>
        <w:rPr>
          <w:rFonts w:ascii="Arial" w:hAnsi="Arial" w:cs="Arial"/>
          <w:sz w:val="24"/>
          <w:szCs w:val="24"/>
        </w:rPr>
        <w:t xml:space="preserve">will be held in the following week, on </w:t>
      </w:r>
      <w:r w:rsidRPr="005F2B3B">
        <w:rPr>
          <w:rFonts w:ascii="Arial" w:hAnsi="Arial" w:cs="Arial"/>
          <w:b/>
          <w:sz w:val="24"/>
          <w:szCs w:val="24"/>
        </w:rPr>
        <w:t>Friday the 11</w:t>
      </w:r>
      <w:r w:rsidRPr="005F2B3B">
        <w:rPr>
          <w:rFonts w:ascii="Arial" w:hAnsi="Arial" w:cs="Arial"/>
          <w:b/>
          <w:sz w:val="24"/>
          <w:szCs w:val="24"/>
          <w:vertAlign w:val="superscript"/>
        </w:rPr>
        <w:t>th</w:t>
      </w:r>
      <w:r w:rsidRPr="005F2B3B">
        <w:rPr>
          <w:rFonts w:ascii="Arial" w:hAnsi="Arial" w:cs="Arial"/>
          <w:b/>
          <w:sz w:val="24"/>
          <w:szCs w:val="24"/>
        </w:rPr>
        <w:t xml:space="preserve"> of December 2015.</w:t>
      </w:r>
      <w:r>
        <w:rPr>
          <w:rFonts w:ascii="Arial" w:hAnsi="Arial" w:cs="Arial"/>
          <w:sz w:val="24"/>
          <w:szCs w:val="24"/>
        </w:rPr>
        <w:t xml:space="preserve"> </w:t>
      </w:r>
    </w:p>
    <w:p w:rsidR="005F2B3B" w:rsidRPr="005F2B3B" w:rsidRDefault="005F2B3B">
      <w:pPr>
        <w:rPr>
          <w:rFonts w:ascii="Arial" w:hAnsi="Arial" w:cs="Arial"/>
          <w:sz w:val="24"/>
          <w:szCs w:val="24"/>
        </w:rPr>
      </w:pPr>
      <w:r w:rsidRPr="005F2B3B">
        <w:rPr>
          <w:rFonts w:ascii="Arial" w:hAnsi="Arial" w:cs="Arial"/>
          <w:sz w:val="24"/>
          <w:szCs w:val="24"/>
        </w:rPr>
        <w:t>Redcar &amp; Cleveland Voluntary Development Agency is a registered charity, no.1135959 and a company registered in England and Wales, company no. 2720382</w:t>
      </w:r>
    </w:p>
    <w:sectPr w:rsidR="005F2B3B" w:rsidRPr="005F2B3B" w:rsidSect="00F676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1C4626"/>
    <w:multiLevelType w:val="hybridMultilevel"/>
    <w:tmpl w:val="D33C31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69E7AF0"/>
    <w:multiLevelType w:val="hybridMultilevel"/>
    <w:tmpl w:val="34760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062BCC"/>
    <w:rsid w:val="00062BCC"/>
    <w:rsid w:val="000B39D6"/>
    <w:rsid w:val="00165CBC"/>
    <w:rsid w:val="001A0360"/>
    <w:rsid w:val="00275953"/>
    <w:rsid w:val="004C51D2"/>
    <w:rsid w:val="0056175B"/>
    <w:rsid w:val="005F2B3B"/>
    <w:rsid w:val="007307E5"/>
    <w:rsid w:val="00733A28"/>
    <w:rsid w:val="007429CE"/>
    <w:rsid w:val="007E4E97"/>
    <w:rsid w:val="007E68DC"/>
    <w:rsid w:val="00827335"/>
    <w:rsid w:val="008E0303"/>
    <w:rsid w:val="009F7B1C"/>
    <w:rsid w:val="00B87C27"/>
    <w:rsid w:val="00D72D0F"/>
    <w:rsid w:val="00DF5DBD"/>
    <w:rsid w:val="00F1411A"/>
    <w:rsid w:val="00F168FF"/>
    <w:rsid w:val="00F34CA0"/>
    <w:rsid w:val="00F67662"/>
    <w:rsid w:val="00F93E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2B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E030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165CBC"/>
    <w:pPr>
      <w:ind w:left="720"/>
      <w:contextualSpacing/>
    </w:pPr>
  </w:style>
  <w:style w:type="character" w:styleId="Hyperlink">
    <w:name w:val="Hyperlink"/>
    <w:basedOn w:val="DefaultParagraphFont"/>
    <w:uiPriority w:val="99"/>
    <w:unhideWhenUsed/>
    <w:rsid w:val="00F34CA0"/>
    <w:rPr>
      <w:color w:val="0000FF" w:themeColor="hyperlink"/>
      <w:u w:val="single"/>
    </w:rPr>
  </w:style>
  <w:style w:type="paragraph" w:styleId="BalloonText">
    <w:name w:val="Balloon Text"/>
    <w:basedOn w:val="Normal"/>
    <w:link w:val="BalloonTextChar"/>
    <w:uiPriority w:val="99"/>
    <w:semiHidden/>
    <w:unhideWhenUsed/>
    <w:rsid w:val="005F2B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2B3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44274">
      <w:bodyDiv w:val="1"/>
      <w:marLeft w:val="0"/>
      <w:marRight w:val="0"/>
      <w:marTop w:val="0"/>
      <w:marBottom w:val="0"/>
      <w:divBdr>
        <w:top w:val="none" w:sz="0" w:space="0" w:color="auto"/>
        <w:left w:val="none" w:sz="0" w:space="0" w:color="auto"/>
        <w:bottom w:val="none" w:sz="0" w:space="0" w:color="auto"/>
        <w:right w:val="none" w:sz="0" w:space="0" w:color="auto"/>
      </w:divBdr>
    </w:div>
    <w:div w:id="1159272644">
      <w:bodyDiv w:val="1"/>
      <w:marLeft w:val="0"/>
      <w:marRight w:val="0"/>
      <w:marTop w:val="0"/>
      <w:marBottom w:val="0"/>
      <w:divBdr>
        <w:top w:val="none" w:sz="0" w:space="0" w:color="auto"/>
        <w:left w:val="none" w:sz="0" w:space="0" w:color="auto"/>
        <w:bottom w:val="none" w:sz="0" w:space="0" w:color="auto"/>
        <w:right w:val="none" w:sz="0" w:space="0" w:color="auto"/>
      </w:divBdr>
    </w:div>
    <w:div w:id="1580406918">
      <w:bodyDiv w:val="1"/>
      <w:marLeft w:val="0"/>
      <w:marRight w:val="0"/>
      <w:marTop w:val="0"/>
      <w:marBottom w:val="0"/>
      <w:divBdr>
        <w:top w:val="none" w:sz="0" w:space="0" w:color="auto"/>
        <w:left w:val="none" w:sz="0" w:space="0" w:color="auto"/>
        <w:bottom w:val="none" w:sz="0" w:space="0" w:color="auto"/>
        <w:right w:val="none" w:sz="0" w:space="0" w:color="auto"/>
      </w:divBdr>
    </w:div>
    <w:div w:id="1787694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nquiries@rcvda.org.uk" TargetMode="External"/><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cvda.org.uk/"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951</Words>
  <Characters>5425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lawrence.mcAnelly</dc:creator>
  <cp:lastModifiedBy>Claire Stollery</cp:lastModifiedBy>
  <cp:revision>3</cp:revision>
  <cp:lastPrinted>2015-11-24T10:17:00Z</cp:lastPrinted>
  <dcterms:created xsi:type="dcterms:W3CDTF">2015-11-24T13:41:00Z</dcterms:created>
  <dcterms:modified xsi:type="dcterms:W3CDTF">2015-11-24T14:21:00Z</dcterms:modified>
</cp:coreProperties>
</file>