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E7" w:rsidRPr="00DC00E7" w:rsidRDefault="00DC00E7" w:rsidP="00DC00E7">
      <w:pPr>
        <w:ind w:right="-408"/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noProof/>
          <w:szCs w:val="24"/>
          <w:lang w:val="en-GB" w:eastAsia="en-GB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4645025</wp:posOffset>
            </wp:positionH>
            <wp:positionV relativeFrom="paragraph">
              <wp:posOffset>-558800</wp:posOffset>
            </wp:positionV>
            <wp:extent cx="2216150" cy="1152525"/>
            <wp:effectExtent l="19050" t="0" r="0" b="0"/>
            <wp:wrapNone/>
            <wp:docPr id="8" name="Picture 1" descr="S:\Project Services\Stockton Navigation Project\Marketing\Logos\SS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roject Services\Stockton Navigation Project\Marketing\Logos\SSN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00E7">
        <w:rPr>
          <w:rFonts w:cs="Arial"/>
          <w:b/>
          <w:noProof/>
          <w:szCs w:val="24"/>
          <w:lang w:val="en-GB"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-605790</wp:posOffset>
            </wp:positionH>
            <wp:positionV relativeFrom="paragraph">
              <wp:posOffset>-558165</wp:posOffset>
            </wp:positionV>
            <wp:extent cx="1809750" cy="971550"/>
            <wp:effectExtent l="19050" t="0" r="0" b="0"/>
            <wp:wrapNone/>
            <wp:docPr id="7" name="Picture 2" descr="PCP-logo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P-logo-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00E7">
        <w:rPr>
          <w:b/>
          <w:sz w:val="32"/>
        </w:rPr>
        <w:t>Job Descriptio</w:t>
      </w:r>
      <w:r w:rsidRPr="00DC00E7">
        <w:rPr>
          <w:b/>
          <w:noProof/>
          <w:sz w:val="32"/>
          <w:lang w:val="en-GB" w:eastAsia="en-GB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7700010</wp:posOffset>
            </wp:positionH>
            <wp:positionV relativeFrom="paragraph">
              <wp:posOffset>-339090</wp:posOffset>
            </wp:positionV>
            <wp:extent cx="1914525" cy="1038225"/>
            <wp:effectExtent l="19050" t="0" r="9525" b="0"/>
            <wp:wrapNone/>
            <wp:docPr id="2" name="Picture 1" descr="S:\Project Services\Stockton Navigation Project\Marketing\Logos\SS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roject Services\Stockton Navigation Project\Marketing\Logos\SSN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865" b="6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00E7">
        <w:rPr>
          <w:b/>
          <w:sz w:val="32"/>
        </w:rPr>
        <w:t>n</w:t>
      </w:r>
      <w:r w:rsidRPr="00DC00E7">
        <w:rPr>
          <w:b/>
          <w:noProof/>
          <w:sz w:val="32"/>
          <w:lang w:val="en-GB" w:eastAsia="en-GB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7242810</wp:posOffset>
            </wp:positionH>
            <wp:positionV relativeFrom="paragraph">
              <wp:posOffset>-796290</wp:posOffset>
            </wp:positionV>
            <wp:extent cx="1914525" cy="1038225"/>
            <wp:effectExtent l="19050" t="0" r="9525" b="0"/>
            <wp:wrapNone/>
            <wp:docPr id="3" name="Picture 1" descr="S:\Project Services\Stockton Navigation Project\Marketing\Logos\SS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roject Services\Stockton Navigation Project\Marketing\Logos\SSN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865" b="6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0E7" w:rsidRPr="00DC00E7" w:rsidRDefault="00DC00E7" w:rsidP="00DC00E7">
      <w:pPr>
        <w:pStyle w:val="Title"/>
        <w:rPr>
          <w:sz w:val="20"/>
        </w:rPr>
      </w:pPr>
    </w:p>
    <w:p w:rsidR="00DC00E7" w:rsidRDefault="00DC00E7" w:rsidP="00DC00E7">
      <w:pPr>
        <w:jc w:val="center"/>
        <w:rPr>
          <w:b/>
          <w:sz w:val="32"/>
          <w:szCs w:val="32"/>
        </w:rPr>
      </w:pPr>
      <w:r w:rsidRPr="00DC00E7">
        <w:rPr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7299960</wp:posOffset>
            </wp:positionH>
            <wp:positionV relativeFrom="paragraph">
              <wp:posOffset>-1118235</wp:posOffset>
            </wp:positionV>
            <wp:extent cx="1914525" cy="1038225"/>
            <wp:effectExtent l="19050" t="0" r="9525" b="0"/>
            <wp:wrapNone/>
            <wp:docPr id="5" name="Picture 1" descr="S:\Project Services\Stockton Navigation Project\Marketing\Logos\SS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roject Services\Stockton Navigation Project\Marketing\Logos\SSN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865" b="6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Stockton Service Navigation Project (SSNP) </w:t>
      </w:r>
    </w:p>
    <w:p w:rsidR="00DC00E7" w:rsidRPr="00DC00E7" w:rsidRDefault="00DC00E7" w:rsidP="00DC00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Asylum Seeker/Refugee </w:t>
      </w:r>
      <w:r w:rsidRPr="00812508">
        <w:rPr>
          <w:b/>
          <w:sz w:val="32"/>
          <w:szCs w:val="32"/>
        </w:rPr>
        <w:t>Navigator</w:t>
      </w:r>
    </w:p>
    <w:p w:rsidR="00DC00E7" w:rsidRDefault="00DC00E7" w:rsidP="00DC00E7">
      <w:pPr>
        <w:ind w:right="-408"/>
        <w:rPr>
          <w:rFonts w:cs="Arial"/>
          <w:b/>
          <w:szCs w:val="24"/>
        </w:rPr>
      </w:pPr>
    </w:p>
    <w:p w:rsidR="005D6E6E" w:rsidRPr="00C16DB1" w:rsidRDefault="005D6E6E" w:rsidP="00DC00E7">
      <w:pPr>
        <w:ind w:right="-408"/>
        <w:rPr>
          <w:rFonts w:cs="Arial"/>
          <w:szCs w:val="24"/>
        </w:rPr>
      </w:pPr>
      <w:r w:rsidRPr="00C16DB1">
        <w:rPr>
          <w:rFonts w:cs="Arial"/>
          <w:b/>
          <w:szCs w:val="24"/>
        </w:rPr>
        <w:t xml:space="preserve">Reporting to: </w:t>
      </w:r>
      <w:r w:rsidRPr="00C16DB1">
        <w:rPr>
          <w:rFonts w:cs="Arial"/>
          <w:b/>
          <w:szCs w:val="24"/>
        </w:rPr>
        <w:tab/>
      </w:r>
      <w:r w:rsidR="00D96327" w:rsidRPr="00C16DB1">
        <w:rPr>
          <w:rFonts w:cs="Arial"/>
          <w:b/>
          <w:szCs w:val="24"/>
        </w:rPr>
        <w:tab/>
      </w:r>
      <w:r w:rsidR="00E078C3" w:rsidRPr="00C16DB1">
        <w:rPr>
          <w:rFonts w:cs="Arial"/>
          <w:szCs w:val="24"/>
        </w:rPr>
        <w:t xml:space="preserve">SSNP </w:t>
      </w:r>
      <w:r w:rsidR="00DC00E7" w:rsidRPr="00DC00E7">
        <w:rPr>
          <w:rFonts w:cs="Arial"/>
          <w:noProof/>
          <w:szCs w:val="24"/>
          <w:lang w:val="en-GB" w:eastAsia="en-GB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7395210</wp:posOffset>
            </wp:positionH>
            <wp:positionV relativeFrom="paragraph">
              <wp:posOffset>-1675130</wp:posOffset>
            </wp:positionV>
            <wp:extent cx="1914525" cy="1038225"/>
            <wp:effectExtent l="19050" t="0" r="9525" b="0"/>
            <wp:wrapNone/>
            <wp:docPr id="1" name="Picture 1" descr="S:\Project Services\Stockton Navigation Project\Marketing\Logos\SS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roject Services\Stockton Navigation Project\Marketing\Logos\SSN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865" b="6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B45">
        <w:rPr>
          <w:rFonts w:cs="Arial"/>
          <w:szCs w:val="24"/>
        </w:rPr>
        <w:t>Team Leader</w:t>
      </w:r>
    </w:p>
    <w:p w:rsidR="005D6E6E" w:rsidRPr="00C16DB1" w:rsidRDefault="005D6E6E" w:rsidP="00DC00E7">
      <w:pPr>
        <w:pStyle w:val="Heading1"/>
        <w:ind w:right="-408"/>
        <w:rPr>
          <w:rFonts w:cs="Arial"/>
          <w:b w:val="0"/>
          <w:szCs w:val="24"/>
        </w:rPr>
      </w:pPr>
      <w:r w:rsidRPr="00C16DB1">
        <w:rPr>
          <w:rFonts w:cs="Arial"/>
          <w:szCs w:val="24"/>
        </w:rPr>
        <w:t xml:space="preserve">Responsible to: </w:t>
      </w:r>
      <w:r w:rsidRPr="00C16DB1">
        <w:rPr>
          <w:rFonts w:cs="Arial"/>
          <w:szCs w:val="24"/>
        </w:rPr>
        <w:tab/>
      </w:r>
      <w:r w:rsidR="00D96327" w:rsidRPr="00C16DB1">
        <w:rPr>
          <w:rFonts w:cs="Arial"/>
          <w:szCs w:val="24"/>
        </w:rPr>
        <w:tab/>
      </w:r>
      <w:r w:rsidR="00E078C3" w:rsidRPr="00C16DB1">
        <w:rPr>
          <w:rFonts w:cs="Arial"/>
          <w:b w:val="0"/>
          <w:szCs w:val="24"/>
        </w:rPr>
        <w:t>PCP Chief Executive and B</w:t>
      </w:r>
      <w:r w:rsidR="00D96327" w:rsidRPr="00C16DB1">
        <w:rPr>
          <w:rFonts w:cs="Arial"/>
          <w:b w:val="0"/>
          <w:szCs w:val="24"/>
        </w:rPr>
        <w:t>oard of Trustees</w:t>
      </w:r>
    </w:p>
    <w:p w:rsidR="005D6E6E" w:rsidRPr="00C16DB1" w:rsidRDefault="005D6E6E" w:rsidP="00DC00E7">
      <w:pPr>
        <w:ind w:left="2880" w:right="-408" w:hanging="2880"/>
        <w:rPr>
          <w:rFonts w:cs="Arial"/>
          <w:b/>
          <w:bCs/>
          <w:szCs w:val="24"/>
        </w:rPr>
      </w:pPr>
      <w:r w:rsidRPr="00C16DB1">
        <w:rPr>
          <w:rFonts w:cs="Arial"/>
          <w:b/>
          <w:bCs/>
          <w:szCs w:val="24"/>
        </w:rPr>
        <w:t>Located:</w:t>
      </w:r>
      <w:r w:rsidRPr="00C16DB1">
        <w:rPr>
          <w:rFonts w:cs="Arial"/>
          <w:b/>
          <w:bCs/>
          <w:szCs w:val="24"/>
        </w:rPr>
        <w:tab/>
      </w:r>
      <w:r w:rsidR="009E273B" w:rsidRPr="00C16DB1">
        <w:rPr>
          <w:rFonts w:cs="Arial"/>
          <w:bCs/>
          <w:szCs w:val="24"/>
        </w:rPr>
        <w:t>Stockton</w:t>
      </w:r>
      <w:r w:rsidR="00327301" w:rsidRPr="00C16DB1">
        <w:rPr>
          <w:rFonts w:cs="Arial"/>
          <w:bCs/>
          <w:szCs w:val="24"/>
        </w:rPr>
        <w:t xml:space="preserve">, </w:t>
      </w:r>
      <w:r w:rsidR="00D96327" w:rsidRPr="00C16DB1">
        <w:rPr>
          <w:rFonts w:cs="Arial"/>
          <w:bCs/>
          <w:szCs w:val="24"/>
        </w:rPr>
        <w:t>significant outreach work</w:t>
      </w:r>
      <w:r w:rsidR="00327301" w:rsidRPr="00C16DB1">
        <w:rPr>
          <w:rFonts w:cs="Arial"/>
          <w:bCs/>
          <w:szCs w:val="24"/>
        </w:rPr>
        <w:t xml:space="preserve"> will be required</w:t>
      </w:r>
    </w:p>
    <w:p w:rsidR="005D6E6E" w:rsidRPr="00C16DB1" w:rsidRDefault="005D6E6E" w:rsidP="00DC00E7">
      <w:pPr>
        <w:pStyle w:val="Heading1"/>
        <w:ind w:right="-408"/>
        <w:rPr>
          <w:rFonts w:cs="Arial"/>
          <w:szCs w:val="24"/>
        </w:rPr>
      </w:pPr>
      <w:r w:rsidRPr="00C16DB1">
        <w:rPr>
          <w:rFonts w:cs="Arial"/>
          <w:szCs w:val="24"/>
        </w:rPr>
        <w:t>Scale/Salary:</w:t>
      </w:r>
      <w:r w:rsidRPr="00C16DB1">
        <w:rPr>
          <w:rFonts w:cs="Arial"/>
          <w:szCs w:val="24"/>
        </w:rPr>
        <w:tab/>
      </w:r>
      <w:r w:rsidRPr="00C16DB1">
        <w:rPr>
          <w:rFonts w:cs="Arial"/>
          <w:szCs w:val="24"/>
        </w:rPr>
        <w:tab/>
      </w:r>
      <w:r w:rsidR="000D2050" w:rsidRPr="00C16DB1">
        <w:rPr>
          <w:rFonts w:cs="Arial"/>
          <w:b w:val="0"/>
          <w:szCs w:val="24"/>
        </w:rPr>
        <w:t>PCP Band 5</w:t>
      </w:r>
      <w:r w:rsidR="00121951" w:rsidRPr="00C16DB1">
        <w:rPr>
          <w:rFonts w:cs="Arial"/>
          <w:b w:val="0"/>
          <w:szCs w:val="24"/>
        </w:rPr>
        <w:t xml:space="preserve">, Scale Point </w:t>
      </w:r>
      <w:r w:rsidR="00B70256">
        <w:rPr>
          <w:rFonts w:cs="Arial"/>
          <w:b w:val="0"/>
          <w:szCs w:val="24"/>
        </w:rPr>
        <w:t>19</w:t>
      </w:r>
      <w:r w:rsidR="000D2050" w:rsidRPr="00C16DB1">
        <w:rPr>
          <w:rFonts w:cs="Arial"/>
          <w:b w:val="0"/>
          <w:szCs w:val="24"/>
        </w:rPr>
        <w:t xml:space="preserve"> £</w:t>
      </w:r>
      <w:r w:rsidR="00B70256">
        <w:rPr>
          <w:rFonts w:cs="Arial"/>
          <w:b w:val="0"/>
          <w:szCs w:val="24"/>
        </w:rPr>
        <w:t>18,823 per annum, pro rata</w:t>
      </w:r>
    </w:p>
    <w:p w:rsidR="005D6E6E" w:rsidRPr="00C16DB1" w:rsidRDefault="005D6E6E" w:rsidP="00DC00E7">
      <w:pPr>
        <w:pStyle w:val="Heading1"/>
        <w:ind w:right="-408"/>
        <w:rPr>
          <w:rFonts w:cs="Arial"/>
          <w:b w:val="0"/>
          <w:szCs w:val="24"/>
        </w:rPr>
      </w:pPr>
      <w:r w:rsidRPr="00C16DB1">
        <w:rPr>
          <w:rFonts w:cs="Arial"/>
          <w:szCs w:val="24"/>
        </w:rPr>
        <w:t>Hours:</w:t>
      </w:r>
      <w:r w:rsidRPr="00C16DB1">
        <w:rPr>
          <w:rFonts w:cs="Arial"/>
          <w:szCs w:val="24"/>
        </w:rPr>
        <w:tab/>
      </w:r>
      <w:r w:rsidRPr="00C16DB1">
        <w:rPr>
          <w:rFonts w:cs="Arial"/>
          <w:szCs w:val="24"/>
        </w:rPr>
        <w:tab/>
      </w:r>
      <w:r w:rsidR="00D96327" w:rsidRPr="00C16DB1">
        <w:rPr>
          <w:rFonts w:cs="Arial"/>
          <w:szCs w:val="24"/>
        </w:rPr>
        <w:tab/>
      </w:r>
      <w:r w:rsidR="002A596D" w:rsidRPr="00C16DB1">
        <w:rPr>
          <w:rFonts w:cs="Arial"/>
          <w:b w:val="0"/>
          <w:szCs w:val="24"/>
        </w:rPr>
        <w:t>18.</w:t>
      </w:r>
      <w:r w:rsidR="005A2FFD" w:rsidRPr="00C16DB1">
        <w:rPr>
          <w:rFonts w:cs="Arial"/>
          <w:b w:val="0"/>
          <w:szCs w:val="24"/>
        </w:rPr>
        <w:t>5</w:t>
      </w:r>
      <w:r w:rsidR="000573B5" w:rsidRPr="00C16DB1">
        <w:rPr>
          <w:rFonts w:cs="Arial"/>
          <w:b w:val="0"/>
          <w:szCs w:val="24"/>
        </w:rPr>
        <w:t xml:space="preserve"> </w:t>
      </w:r>
      <w:r w:rsidR="00327301" w:rsidRPr="00C16DB1">
        <w:rPr>
          <w:rFonts w:cs="Arial"/>
          <w:b w:val="0"/>
          <w:szCs w:val="24"/>
        </w:rPr>
        <w:t>hours per week</w:t>
      </w:r>
    </w:p>
    <w:p w:rsidR="00CD353D" w:rsidRPr="00C16DB1" w:rsidRDefault="00CD353D" w:rsidP="00DC00E7">
      <w:pPr>
        <w:ind w:right="-408"/>
        <w:rPr>
          <w:rFonts w:cs="Arial"/>
          <w:szCs w:val="24"/>
        </w:rPr>
      </w:pPr>
    </w:p>
    <w:p w:rsidR="005D6E6E" w:rsidRPr="00C16DB1" w:rsidRDefault="005D6E6E" w:rsidP="00DC00E7">
      <w:pPr>
        <w:pStyle w:val="Heading1"/>
        <w:ind w:right="-408"/>
        <w:rPr>
          <w:rFonts w:cs="Arial"/>
          <w:szCs w:val="24"/>
        </w:rPr>
      </w:pPr>
      <w:r w:rsidRPr="00C16DB1">
        <w:rPr>
          <w:rFonts w:cs="Arial"/>
          <w:szCs w:val="24"/>
        </w:rPr>
        <w:t>Job Purpose</w:t>
      </w:r>
      <w:r w:rsidR="00DC00E7" w:rsidRPr="00DC00E7">
        <w:rPr>
          <w:rFonts w:cs="Arial"/>
          <w:noProof/>
          <w:szCs w:val="24"/>
          <w:lang w:val="en-GB" w:eastAsia="en-GB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7547610</wp:posOffset>
            </wp:positionH>
            <wp:positionV relativeFrom="paragraph">
              <wp:posOffset>-2574290</wp:posOffset>
            </wp:positionV>
            <wp:extent cx="1914525" cy="1038225"/>
            <wp:effectExtent l="19050" t="0" r="9525" b="0"/>
            <wp:wrapNone/>
            <wp:docPr id="4" name="Picture 1" descr="S:\Project Services\Stockton Navigation Project\Marketing\Logos\SS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roject Services\Stockton Navigation Project\Marketing\Logos\SSN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865" b="6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CB5" w:rsidRPr="00C16DB1" w:rsidRDefault="00E078C3" w:rsidP="00DC00E7">
      <w:pPr>
        <w:pStyle w:val="ListParagraph"/>
        <w:numPr>
          <w:ilvl w:val="0"/>
          <w:numId w:val="24"/>
        </w:numPr>
        <w:ind w:left="810" w:right="-408" w:hanging="720"/>
        <w:rPr>
          <w:rFonts w:cs="Arial"/>
          <w:szCs w:val="24"/>
        </w:rPr>
      </w:pPr>
      <w:r w:rsidRPr="00C16DB1">
        <w:rPr>
          <w:rFonts w:cs="Arial"/>
          <w:szCs w:val="24"/>
        </w:rPr>
        <w:t>To work one-to-one with vulnerable asyl</w:t>
      </w:r>
      <w:r w:rsidR="00333AA5" w:rsidRPr="00C16DB1">
        <w:rPr>
          <w:rFonts w:cs="Arial"/>
          <w:szCs w:val="24"/>
        </w:rPr>
        <w:t xml:space="preserve">um seekers and refugees to help </w:t>
      </w:r>
      <w:r w:rsidRPr="00C16DB1">
        <w:rPr>
          <w:rFonts w:cs="Arial"/>
          <w:szCs w:val="24"/>
        </w:rPr>
        <w:t xml:space="preserve">them </w:t>
      </w:r>
      <w:r w:rsidR="00333AA5" w:rsidRPr="00C16DB1">
        <w:rPr>
          <w:rFonts w:cs="Arial"/>
          <w:szCs w:val="24"/>
        </w:rPr>
        <w:t xml:space="preserve">to </w:t>
      </w:r>
      <w:r w:rsidRPr="00C16DB1">
        <w:rPr>
          <w:rFonts w:cs="Arial"/>
          <w:szCs w:val="24"/>
        </w:rPr>
        <w:t>access suitable support services across Stockton on Tees.</w:t>
      </w:r>
    </w:p>
    <w:p w:rsidR="00333AA5" w:rsidRPr="00C16DB1" w:rsidRDefault="00333AA5" w:rsidP="00DC00E7">
      <w:pPr>
        <w:pStyle w:val="ListParagraph"/>
        <w:ind w:left="810" w:right="-408"/>
        <w:rPr>
          <w:rFonts w:cs="Arial"/>
          <w:szCs w:val="24"/>
        </w:rPr>
      </w:pPr>
    </w:p>
    <w:p w:rsidR="002A596D" w:rsidRPr="00C16DB1" w:rsidRDefault="00FE6CB5" w:rsidP="00DC00E7">
      <w:pPr>
        <w:pStyle w:val="ListParagraph"/>
        <w:numPr>
          <w:ilvl w:val="0"/>
          <w:numId w:val="24"/>
        </w:numPr>
        <w:ind w:left="810" w:right="-408" w:hanging="720"/>
        <w:jc w:val="both"/>
        <w:rPr>
          <w:rFonts w:cs="Arial"/>
          <w:szCs w:val="24"/>
        </w:rPr>
      </w:pPr>
      <w:r w:rsidRPr="00C16DB1">
        <w:rPr>
          <w:rFonts w:cs="Arial"/>
          <w:szCs w:val="24"/>
        </w:rPr>
        <w:t xml:space="preserve">To provide </w:t>
      </w:r>
      <w:r w:rsidR="00E078C3" w:rsidRPr="00C16DB1">
        <w:rPr>
          <w:rFonts w:cs="Arial"/>
          <w:szCs w:val="24"/>
        </w:rPr>
        <w:t xml:space="preserve">‘Navigation’ support including: </w:t>
      </w:r>
      <w:proofErr w:type="spellStart"/>
      <w:r w:rsidRPr="00C16DB1">
        <w:rPr>
          <w:rFonts w:cs="Arial"/>
          <w:szCs w:val="24"/>
        </w:rPr>
        <w:t>personalis</w:t>
      </w:r>
      <w:r w:rsidR="00E078C3" w:rsidRPr="00C16DB1">
        <w:rPr>
          <w:rFonts w:cs="Arial"/>
          <w:szCs w:val="24"/>
        </w:rPr>
        <w:t>ed</w:t>
      </w:r>
      <w:proofErr w:type="spellEnd"/>
      <w:r w:rsidR="00E078C3" w:rsidRPr="00C16DB1">
        <w:rPr>
          <w:rFonts w:cs="Arial"/>
          <w:szCs w:val="24"/>
        </w:rPr>
        <w:t xml:space="preserve"> assessment, action planning</w:t>
      </w:r>
      <w:r w:rsidRPr="00C16DB1">
        <w:rPr>
          <w:rFonts w:cs="Arial"/>
          <w:szCs w:val="24"/>
        </w:rPr>
        <w:t>, information</w:t>
      </w:r>
      <w:r w:rsidR="00E078C3" w:rsidRPr="00C16DB1">
        <w:rPr>
          <w:rFonts w:cs="Arial"/>
          <w:szCs w:val="24"/>
        </w:rPr>
        <w:t>, signposting and practical support for asylum seekers and refugees</w:t>
      </w:r>
      <w:r w:rsidR="00EC00C8">
        <w:rPr>
          <w:rFonts w:cs="Arial"/>
          <w:szCs w:val="24"/>
        </w:rPr>
        <w:t xml:space="preserve"> across Stockton on Tees</w:t>
      </w:r>
    </w:p>
    <w:p w:rsidR="002A596D" w:rsidRPr="00C16DB1" w:rsidRDefault="002A596D" w:rsidP="00DC00E7">
      <w:pPr>
        <w:ind w:right="-408"/>
        <w:jc w:val="both"/>
        <w:rPr>
          <w:rFonts w:cs="Arial"/>
          <w:szCs w:val="24"/>
        </w:rPr>
      </w:pPr>
    </w:p>
    <w:p w:rsidR="0015245C" w:rsidRPr="00C16DB1" w:rsidRDefault="00D96327" w:rsidP="00DC00E7">
      <w:pPr>
        <w:ind w:right="-408"/>
        <w:rPr>
          <w:rFonts w:cs="Arial"/>
          <w:b/>
          <w:szCs w:val="24"/>
        </w:rPr>
      </w:pPr>
      <w:r w:rsidRPr="00C16DB1">
        <w:rPr>
          <w:rFonts w:cs="Arial"/>
          <w:b/>
          <w:szCs w:val="24"/>
        </w:rPr>
        <w:t>Job Description</w:t>
      </w:r>
    </w:p>
    <w:p w:rsidR="00E078C3" w:rsidRPr="00C16DB1" w:rsidRDefault="00E078C3" w:rsidP="00DC00E7">
      <w:pPr>
        <w:numPr>
          <w:ilvl w:val="0"/>
          <w:numId w:val="16"/>
        </w:numPr>
        <w:ind w:left="567" w:right="-408" w:hanging="567"/>
        <w:rPr>
          <w:rFonts w:cs="Arial"/>
          <w:szCs w:val="24"/>
        </w:rPr>
      </w:pPr>
      <w:r w:rsidRPr="00C16DB1">
        <w:rPr>
          <w:rFonts w:cs="Arial"/>
          <w:szCs w:val="24"/>
        </w:rPr>
        <w:t xml:space="preserve">To undertake assessments </w:t>
      </w:r>
      <w:r w:rsidRPr="00CD353D">
        <w:rPr>
          <w:rFonts w:cs="Arial"/>
          <w:szCs w:val="24"/>
        </w:rPr>
        <w:t xml:space="preserve">with </w:t>
      </w:r>
      <w:r w:rsidRPr="00C16DB1">
        <w:rPr>
          <w:rFonts w:cs="Arial"/>
          <w:szCs w:val="24"/>
        </w:rPr>
        <w:t xml:space="preserve">clients </w:t>
      </w:r>
      <w:r w:rsidRPr="00CD353D">
        <w:rPr>
          <w:rFonts w:cs="Arial"/>
          <w:szCs w:val="24"/>
        </w:rPr>
        <w:t xml:space="preserve">to assess their </w:t>
      </w:r>
      <w:r w:rsidRPr="00C16DB1">
        <w:rPr>
          <w:rFonts w:cs="Arial"/>
          <w:szCs w:val="24"/>
        </w:rPr>
        <w:t xml:space="preserve">immediate and medium terms </w:t>
      </w:r>
      <w:r w:rsidRPr="00CD353D">
        <w:rPr>
          <w:rFonts w:cs="Arial"/>
          <w:szCs w:val="24"/>
        </w:rPr>
        <w:t>needs</w:t>
      </w:r>
    </w:p>
    <w:p w:rsidR="00333AA5" w:rsidRPr="00C16DB1" w:rsidRDefault="00333AA5" w:rsidP="00DC00E7">
      <w:pPr>
        <w:ind w:left="567" w:right="-408"/>
        <w:rPr>
          <w:rFonts w:cs="Arial"/>
          <w:szCs w:val="24"/>
        </w:rPr>
      </w:pPr>
    </w:p>
    <w:p w:rsidR="00333AA5" w:rsidRPr="00C16DB1" w:rsidRDefault="005D2EFC" w:rsidP="00DC00E7">
      <w:pPr>
        <w:numPr>
          <w:ilvl w:val="0"/>
          <w:numId w:val="16"/>
        </w:numPr>
        <w:ind w:left="567" w:right="-408" w:hanging="567"/>
        <w:rPr>
          <w:rFonts w:cs="Arial"/>
          <w:szCs w:val="24"/>
          <w:lang w:val="en-GB"/>
        </w:rPr>
      </w:pPr>
      <w:r>
        <w:rPr>
          <w:rFonts w:cs="Arial"/>
          <w:szCs w:val="24"/>
        </w:rPr>
        <w:t>To agree with</w:t>
      </w:r>
      <w:r w:rsidR="00E078C3" w:rsidRPr="00C16DB1">
        <w:rPr>
          <w:rFonts w:cs="Arial"/>
          <w:szCs w:val="24"/>
        </w:rPr>
        <w:t xml:space="preserve"> clients with one-to-one </w:t>
      </w:r>
      <w:proofErr w:type="spellStart"/>
      <w:r w:rsidR="00E078C3" w:rsidRPr="00C16DB1">
        <w:rPr>
          <w:rFonts w:cs="Arial"/>
          <w:szCs w:val="24"/>
        </w:rPr>
        <w:t>personalised</w:t>
      </w:r>
      <w:proofErr w:type="spellEnd"/>
      <w:r w:rsidR="00E078C3" w:rsidRPr="00C16DB1">
        <w:rPr>
          <w:rFonts w:cs="Arial"/>
          <w:szCs w:val="24"/>
        </w:rPr>
        <w:t xml:space="preserve"> action planning - working with clients to identify their concerns, needs and areas for support.</w:t>
      </w:r>
    </w:p>
    <w:p w:rsidR="00333AA5" w:rsidRPr="00C16DB1" w:rsidRDefault="00333AA5" w:rsidP="00DC00E7">
      <w:pPr>
        <w:pStyle w:val="ListParagraph"/>
        <w:ind w:right="-408"/>
        <w:rPr>
          <w:rFonts w:cs="Arial"/>
          <w:szCs w:val="24"/>
        </w:rPr>
      </w:pPr>
    </w:p>
    <w:p w:rsidR="00333AA5" w:rsidRPr="00C16DB1" w:rsidRDefault="00333AA5" w:rsidP="00DC00E7">
      <w:pPr>
        <w:numPr>
          <w:ilvl w:val="0"/>
          <w:numId w:val="16"/>
        </w:numPr>
        <w:ind w:left="567" w:right="-408" w:hanging="567"/>
        <w:rPr>
          <w:rFonts w:cs="Arial"/>
          <w:szCs w:val="24"/>
          <w:lang w:val="en-GB"/>
        </w:rPr>
      </w:pPr>
      <w:r w:rsidRPr="00C16DB1">
        <w:rPr>
          <w:rFonts w:cs="Arial"/>
          <w:szCs w:val="24"/>
        </w:rPr>
        <w:t>Effectively managing a caseload of clients and m</w:t>
      </w:r>
      <w:r w:rsidRPr="00CD353D">
        <w:rPr>
          <w:rFonts w:cs="Arial"/>
          <w:szCs w:val="24"/>
        </w:rPr>
        <w:t xml:space="preserve">aintaining </w:t>
      </w:r>
      <w:r w:rsidRPr="00C16DB1">
        <w:rPr>
          <w:rFonts w:cs="Arial"/>
          <w:szCs w:val="24"/>
        </w:rPr>
        <w:t xml:space="preserve">accurate and clear </w:t>
      </w:r>
      <w:r w:rsidRPr="00CD353D">
        <w:rPr>
          <w:rFonts w:cs="Arial"/>
          <w:szCs w:val="24"/>
        </w:rPr>
        <w:t>client records</w:t>
      </w:r>
    </w:p>
    <w:p w:rsidR="00333AA5" w:rsidRPr="00CD353D" w:rsidRDefault="00333AA5" w:rsidP="00DC00E7">
      <w:pPr>
        <w:ind w:right="-408"/>
        <w:rPr>
          <w:rFonts w:cs="Arial"/>
          <w:szCs w:val="24"/>
          <w:lang w:val="en-GB"/>
        </w:rPr>
      </w:pPr>
    </w:p>
    <w:p w:rsidR="00333AA5" w:rsidRPr="00C16DB1" w:rsidRDefault="00E078C3" w:rsidP="00DC00E7">
      <w:pPr>
        <w:numPr>
          <w:ilvl w:val="0"/>
          <w:numId w:val="16"/>
        </w:numPr>
        <w:ind w:left="567" w:right="-408" w:hanging="567"/>
        <w:rPr>
          <w:rFonts w:cs="Arial"/>
          <w:szCs w:val="24"/>
          <w:lang w:val="en-GB"/>
        </w:rPr>
      </w:pPr>
      <w:r w:rsidRPr="00C16DB1">
        <w:rPr>
          <w:rFonts w:cs="Arial"/>
          <w:szCs w:val="24"/>
        </w:rPr>
        <w:t xml:space="preserve">To support clients to make informed choices and access appropriate services </w:t>
      </w:r>
      <w:proofErr w:type="gramStart"/>
      <w:r w:rsidRPr="00C16DB1">
        <w:rPr>
          <w:rFonts w:cs="Arial"/>
          <w:szCs w:val="24"/>
        </w:rPr>
        <w:t>which will benefit their health and wellbeing.</w:t>
      </w:r>
      <w:proofErr w:type="gramEnd"/>
      <w:r w:rsidRPr="00C16DB1">
        <w:rPr>
          <w:rFonts w:cs="Arial"/>
          <w:szCs w:val="24"/>
        </w:rPr>
        <w:t xml:space="preserve"> </w:t>
      </w:r>
    </w:p>
    <w:p w:rsidR="00333AA5" w:rsidRPr="00C16DB1" w:rsidRDefault="00333AA5" w:rsidP="00DC00E7">
      <w:pPr>
        <w:pStyle w:val="ListParagraph"/>
        <w:ind w:right="-408"/>
        <w:rPr>
          <w:rFonts w:cs="Arial"/>
          <w:szCs w:val="24"/>
        </w:rPr>
      </w:pPr>
    </w:p>
    <w:p w:rsidR="00E078C3" w:rsidRPr="00935EC4" w:rsidRDefault="00333AA5" w:rsidP="00DC00E7">
      <w:pPr>
        <w:numPr>
          <w:ilvl w:val="0"/>
          <w:numId w:val="16"/>
        </w:numPr>
        <w:ind w:left="567" w:right="-408" w:hanging="567"/>
        <w:rPr>
          <w:rFonts w:cs="Arial"/>
          <w:szCs w:val="24"/>
          <w:lang w:val="en-GB"/>
        </w:rPr>
      </w:pPr>
      <w:r w:rsidRPr="00CD353D">
        <w:rPr>
          <w:rFonts w:cs="Arial"/>
          <w:szCs w:val="24"/>
        </w:rPr>
        <w:t>Offering onward referral to relevant bodies as appropriate</w:t>
      </w:r>
      <w:r w:rsidRPr="00C16DB1">
        <w:rPr>
          <w:rFonts w:cs="Arial"/>
          <w:szCs w:val="24"/>
          <w:lang w:val="en-GB"/>
        </w:rPr>
        <w:t xml:space="preserve"> and </w:t>
      </w:r>
      <w:r w:rsidR="00E078C3" w:rsidRPr="00C16DB1">
        <w:rPr>
          <w:rFonts w:cs="Arial"/>
          <w:szCs w:val="24"/>
        </w:rPr>
        <w:t>work</w:t>
      </w:r>
      <w:r w:rsidRPr="00C16DB1">
        <w:rPr>
          <w:rFonts w:cs="Arial"/>
          <w:szCs w:val="24"/>
        </w:rPr>
        <w:t>ing</w:t>
      </w:r>
      <w:r w:rsidR="00E078C3" w:rsidRPr="00C16DB1">
        <w:rPr>
          <w:rFonts w:cs="Arial"/>
          <w:szCs w:val="24"/>
        </w:rPr>
        <w:t xml:space="preserve"> closely with local organisations that provide services or support to asylum seekers and refugees in order to improve referral pathways.  </w:t>
      </w:r>
    </w:p>
    <w:p w:rsidR="00E078C3" w:rsidRPr="00C16DB1" w:rsidRDefault="00E078C3" w:rsidP="00DC00E7">
      <w:pPr>
        <w:pStyle w:val="ListParagraph"/>
        <w:ind w:right="-408"/>
        <w:rPr>
          <w:rFonts w:cs="Arial"/>
          <w:szCs w:val="24"/>
        </w:rPr>
      </w:pPr>
    </w:p>
    <w:p w:rsidR="00E078C3" w:rsidRPr="00C16DB1" w:rsidRDefault="00E078C3" w:rsidP="00DC00E7">
      <w:pPr>
        <w:numPr>
          <w:ilvl w:val="0"/>
          <w:numId w:val="16"/>
        </w:numPr>
        <w:ind w:left="567" w:right="-408" w:hanging="567"/>
        <w:rPr>
          <w:rFonts w:cs="Arial"/>
          <w:szCs w:val="24"/>
          <w:lang w:val="en-GB"/>
        </w:rPr>
      </w:pPr>
      <w:r w:rsidRPr="00C16DB1">
        <w:rPr>
          <w:rFonts w:cs="Arial"/>
          <w:szCs w:val="24"/>
        </w:rPr>
        <w:t xml:space="preserve">To provide refugee move-on support to asylum seekers who have been granted refugee status or other forms of ‘leave to remain’ within the asylum system. </w:t>
      </w:r>
    </w:p>
    <w:p w:rsidR="00E078C3" w:rsidRPr="00C16DB1" w:rsidRDefault="00E078C3" w:rsidP="00DC00E7">
      <w:pPr>
        <w:pStyle w:val="ListParagraph"/>
        <w:ind w:right="-408"/>
        <w:rPr>
          <w:rFonts w:cs="Arial"/>
          <w:szCs w:val="24"/>
        </w:rPr>
      </w:pPr>
    </w:p>
    <w:p w:rsidR="00C16DB1" w:rsidRPr="00935EC4" w:rsidRDefault="00C16DB1" w:rsidP="00DC00E7">
      <w:pPr>
        <w:numPr>
          <w:ilvl w:val="0"/>
          <w:numId w:val="16"/>
        </w:numPr>
        <w:ind w:left="567" w:right="-408" w:hanging="567"/>
        <w:rPr>
          <w:rFonts w:cs="Arial"/>
          <w:szCs w:val="24"/>
          <w:lang w:val="en-GB"/>
        </w:rPr>
      </w:pPr>
      <w:r w:rsidRPr="00C16DB1">
        <w:rPr>
          <w:rFonts w:cs="Arial"/>
          <w:szCs w:val="24"/>
        </w:rPr>
        <w:t xml:space="preserve">To provide outreach support in order to improve access for asylum seekers and </w:t>
      </w:r>
      <w:r w:rsidRPr="00935EC4">
        <w:rPr>
          <w:rFonts w:cs="Arial"/>
          <w:szCs w:val="24"/>
        </w:rPr>
        <w:t xml:space="preserve">refugees to </w:t>
      </w:r>
      <w:proofErr w:type="gramStart"/>
      <w:r w:rsidRPr="00935EC4">
        <w:rPr>
          <w:rFonts w:cs="Arial"/>
          <w:szCs w:val="24"/>
        </w:rPr>
        <w:t>the</w:t>
      </w:r>
      <w:proofErr w:type="gramEnd"/>
      <w:r w:rsidRPr="00935EC4">
        <w:rPr>
          <w:rFonts w:cs="Arial"/>
          <w:szCs w:val="24"/>
        </w:rPr>
        <w:t xml:space="preserve"> SSNP project.</w:t>
      </w:r>
    </w:p>
    <w:p w:rsidR="00C16DB1" w:rsidRPr="00935EC4" w:rsidRDefault="00C16DB1" w:rsidP="00DC00E7">
      <w:pPr>
        <w:tabs>
          <w:tab w:val="left" w:pos="567"/>
          <w:tab w:val="left" w:pos="709"/>
        </w:tabs>
        <w:ind w:left="567" w:right="-408"/>
        <w:rPr>
          <w:rFonts w:cs="Arial"/>
          <w:szCs w:val="24"/>
        </w:rPr>
      </w:pPr>
    </w:p>
    <w:p w:rsidR="00935EC4" w:rsidRPr="00935EC4" w:rsidRDefault="00935EC4" w:rsidP="00DC00E7">
      <w:pPr>
        <w:numPr>
          <w:ilvl w:val="0"/>
          <w:numId w:val="16"/>
        </w:numPr>
        <w:tabs>
          <w:tab w:val="left" w:pos="567"/>
          <w:tab w:val="left" w:pos="709"/>
        </w:tabs>
        <w:ind w:left="567" w:right="-408" w:hanging="567"/>
        <w:rPr>
          <w:rFonts w:cs="Arial"/>
          <w:szCs w:val="24"/>
        </w:rPr>
      </w:pPr>
      <w:r w:rsidRPr="00935EC4">
        <w:rPr>
          <w:rFonts w:cs="Arial"/>
          <w:szCs w:val="24"/>
        </w:rPr>
        <w:t xml:space="preserve">To proactively promote the service with </w:t>
      </w:r>
      <w:r w:rsidRPr="00935EC4">
        <w:rPr>
          <w:szCs w:val="24"/>
          <w:lang w:val="en-GB"/>
        </w:rPr>
        <w:t>referral agencies, key stakeholders, asylum seekers and refugees.</w:t>
      </w:r>
    </w:p>
    <w:p w:rsidR="00935EC4" w:rsidRDefault="00935EC4" w:rsidP="00DC00E7">
      <w:pPr>
        <w:pStyle w:val="ListParagraph"/>
        <w:ind w:right="-408"/>
        <w:rPr>
          <w:rFonts w:cs="Arial"/>
          <w:szCs w:val="24"/>
        </w:rPr>
      </w:pPr>
    </w:p>
    <w:p w:rsidR="00C16DB1" w:rsidRDefault="00E078C3" w:rsidP="00DC00E7">
      <w:pPr>
        <w:numPr>
          <w:ilvl w:val="0"/>
          <w:numId w:val="16"/>
        </w:numPr>
        <w:tabs>
          <w:tab w:val="left" w:pos="567"/>
          <w:tab w:val="left" w:pos="709"/>
        </w:tabs>
        <w:ind w:left="567" w:right="-408" w:hanging="567"/>
        <w:rPr>
          <w:rFonts w:cs="Arial"/>
          <w:szCs w:val="24"/>
        </w:rPr>
      </w:pPr>
      <w:r w:rsidRPr="00C16DB1">
        <w:rPr>
          <w:rFonts w:cs="Arial"/>
          <w:szCs w:val="24"/>
        </w:rPr>
        <w:t xml:space="preserve">To ensure information about local services, referral options and sources of support </w:t>
      </w:r>
      <w:proofErr w:type="gramStart"/>
      <w:r w:rsidRPr="00C16DB1">
        <w:rPr>
          <w:rFonts w:cs="Arial"/>
          <w:szCs w:val="24"/>
        </w:rPr>
        <w:t>is</w:t>
      </w:r>
      <w:proofErr w:type="gramEnd"/>
      <w:r w:rsidRPr="00C16DB1">
        <w:rPr>
          <w:rFonts w:cs="Arial"/>
          <w:szCs w:val="24"/>
        </w:rPr>
        <w:t xml:space="preserve"> relevant to the clients and is kept up to date, accurate an</w:t>
      </w:r>
      <w:r w:rsidR="00935EC4">
        <w:rPr>
          <w:rFonts w:cs="Arial"/>
          <w:szCs w:val="24"/>
        </w:rPr>
        <w:t>d</w:t>
      </w:r>
      <w:r w:rsidRPr="00C16DB1">
        <w:rPr>
          <w:rFonts w:cs="Arial"/>
          <w:szCs w:val="24"/>
        </w:rPr>
        <w:t xml:space="preserve"> regularly reviewed.</w:t>
      </w:r>
    </w:p>
    <w:p w:rsidR="00C16DB1" w:rsidRDefault="00C16DB1" w:rsidP="00DC00E7">
      <w:pPr>
        <w:pStyle w:val="ListParagraph"/>
        <w:ind w:right="-408"/>
        <w:rPr>
          <w:rFonts w:cs="Arial"/>
          <w:szCs w:val="24"/>
        </w:rPr>
      </w:pPr>
    </w:p>
    <w:p w:rsidR="00EE4136" w:rsidRPr="00935EC4" w:rsidRDefault="00935EC4" w:rsidP="00DC00E7">
      <w:pPr>
        <w:numPr>
          <w:ilvl w:val="0"/>
          <w:numId w:val="16"/>
        </w:numPr>
        <w:tabs>
          <w:tab w:val="left" w:pos="567"/>
          <w:tab w:val="left" w:pos="709"/>
        </w:tabs>
        <w:ind w:left="567" w:right="-408" w:hanging="567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To provide </w:t>
      </w:r>
      <w:r w:rsidR="00003A49" w:rsidRPr="00C16DB1">
        <w:rPr>
          <w:rFonts w:cs="Arial"/>
          <w:szCs w:val="24"/>
        </w:rPr>
        <w:t>specific support</w:t>
      </w:r>
      <w:r w:rsidR="00EE4136" w:rsidRPr="00C16DB1">
        <w:rPr>
          <w:rFonts w:cs="Arial"/>
          <w:szCs w:val="24"/>
        </w:rPr>
        <w:t xml:space="preserve"> </w:t>
      </w:r>
      <w:r w:rsidR="00FC54E2" w:rsidRPr="00C16DB1">
        <w:rPr>
          <w:rFonts w:cs="Arial"/>
          <w:szCs w:val="24"/>
        </w:rPr>
        <w:t xml:space="preserve">for clients to access services; including, </w:t>
      </w:r>
      <w:r w:rsidR="00EE4136" w:rsidRPr="00C16DB1">
        <w:rPr>
          <w:rFonts w:cs="Arial"/>
          <w:szCs w:val="24"/>
        </w:rPr>
        <w:t>booking appointments and accessing further a</w:t>
      </w:r>
      <w:r w:rsidR="0015245C" w:rsidRPr="00C16DB1">
        <w:rPr>
          <w:rFonts w:cs="Arial"/>
          <w:szCs w:val="24"/>
        </w:rPr>
        <w:t xml:space="preserve">dvocacy and </w:t>
      </w:r>
      <w:r w:rsidR="00E078C3" w:rsidRPr="00C16DB1">
        <w:rPr>
          <w:rFonts w:cs="Arial"/>
          <w:szCs w:val="24"/>
        </w:rPr>
        <w:t>practical</w:t>
      </w:r>
      <w:r w:rsidR="0015245C" w:rsidRPr="00C16DB1">
        <w:rPr>
          <w:rFonts w:cs="Arial"/>
          <w:szCs w:val="24"/>
        </w:rPr>
        <w:t xml:space="preserve"> support</w:t>
      </w:r>
      <w:r w:rsidR="00E078C3" w:rsidRPr="00C16DB1">
        <w:rPr>
          <w:rFonts w:cs="Arial"/>
          <w:szCs w:val="24"/>
        </w:rPr>
        <w:t xml:space="preserve"> to access services</w:t>
      </w:r>
      <w:r w:rsidR="0015245C" w:rsidRPr="00C16DB1">
        <w:rPr>
          <w:rFonts w:cs="Arial"/>
          <w:szCs w:val="24"/>
        </w:rPr>
        <w:t xml:space="preserve">.  </w:t>
      </w:r>
      <w:r>
        <w:rPr>
          <w:rFonts w:cs="Arial"/>
          <w:szCs w:val="24"/>
        </w:rPr>
        <w:t>Also to</w:t>
      </w:r>
      <w:r w:rsidR="00C16DB1" w:rsidRPr="00C16DB1">
        <w:rPr>
          <w:rFonts w:cs="Arial"/>
          <w:szCs w:val="24"/>
        </w:rPr>
        <w:t xml:space="preserve"> w</w:t>
      </w:r>
      <w:r>
        <w:rPr>
          <w:rFonts w:cs="Arial"/>
          <w:szCs w:val="24"/>
        </w:rPr>
        <w:t>ork</w:t>
      </w:r>
      <w:r w:rsidR="00C16DB1" w:rsidRPr="00CD353D">
        <w:rPr>
          <w:rFonts w:cs="Arial"/>
          <w:szCs w:val="24"/>
        </w:rPr>
        <w:t xml:space="preserve"> effectively with interpreters</w:t>
      </w:r>
      <w:r w:rsidR="00C16DB1" w:rsidRPr="00C16DB1">
        <w:rPr>
          <w:rFonts w:cs="Arial"/>
          <w:szCs w:val="24"/>
        </w:rPr>
        <w:t xml:space="preserve"> and </w:t>
      </w:r>
      <w:r w:rsidR="00C16DB1">
        <w:rPr>
          <w:rFonts w:cs="Arial"/>
          <w:szCs w:val="24"/>
        </w:rPr>
        <w:t>ensur</w:t>
      </w:r>
      <w:r>
        <w:rPr>
          <w:rFonts w:cs="Arial"/>
          <w:szCs w:val="24"/>
        </w:rPr>
        <w:t xml:space="preserve">e </w:t>
      </w:r>
      <w:r w:rsidR="00C16DB1">
        <w:rPr>
          <w:rFonts w:cs="Arial"/>
          <w:szCs w:val="24"/>
        </w:rPr>
        <w:t>clients can fully engage with services.</w:t>
      </w:r>
    </w:p>
    <w:p w:rsidR="00EE4136" w:rsidRPr="00C16DB1" w:rsidRDefault="00EE4136" w:rsidP="00DC00E7">
      <w:pPr>
        <w:tabs>
          <w:tab w:val="left" w:pos="567"/>
          <w:tab w:val="left" w:pos="709"/>
        </w:tabs>
        <w:ind w:right="-408"/>
        <w:rPr>
          <w:rFonts w:cs="Arial"/>
          <w:szCs w:val="24"/>
        </w:rPr>
      </w:pPr>
    </w:p>
    <w:p w:rsidR="002F40D2" w:rsidRPr="00C16DB1" w:rsidRDefault="0078713D" w:rsidP="00DC00E7">
      <w:pPr>
        <w:numPr>
          <w:ilvl w:val="0"/>
          <w:numId w:val="16"/>
        </w:numPr>
        <w:tabs>
          <w:tab w:val="left" w:pos="567"/>
          <w:tab w:val="left" w:pos="709"/>
        </w:tabs>
        <w:ind w:left="567" w:right="-408" w:hanging="567"/>
        <w:rPr>
          <w:rFonts w:cs="Arial"/>
          <w:szCs w:val="24"/>
        </w:rPr>
      </w:pPr>
      <w:r w:rsidRPr="00C16DB1">
        <w:rPr>
          <w:rFonts w:cs="Arial"/>
          <w:szCs w:val="24"/>
        </w:rPr>
        <w:t xml:space="preserve">To </w:t>
      </w:r>
      <w:r w:rsidR="00FC54E2" w:rsidRPr="00C16DB1">
        <w:rPr>
          <w:rFonts w:cs="Arial"/>
          <w:szCs w:val="24"/>
        </w:rPr>
        <w:t xml:space="preserve">support the </w:t>
      </w:r>
      <w:r w:rsidR="00935EC4">
        <w:rPr>
          <w:rFonts w:cs="Arial"/>
          <w:szCs w:val="24"/>
        </w:rPr>
        <w:t>a</w:t>
      </w:r>
      <w:r w:rsidR="00FC54E2" w:rsidRPr="00C16DB1">
        <w:rPr>
          <w:rFonts w:cs="Arial"/>
          <w:szCs w:val="24"/>
        </w:rPr>
        <w:t>sylum seeker</w:t>
      </w:r>
      <w:r w:rsidR="00935EC4">
        <w:rPr>
          <w:rFonts w:cs="Arial"/>
          <w:szCs w:val="24"/>
        </w:rPr>
        <w:t xml:space="preserve"> and r</w:t>
      </w:r>
      <w:r w:rsidR="00FC54E2" w:rsidRPr="00C16DB1">
        <w:rPr>
          <w:rFonts w:cs="Arial"/>
          <w:szCs w:val="24"/>
        </w:rPr>
        <w:t xml:space="preserve">efugee community </w:t>
      </w:r>
      <w:r w:rsidR="00935EC4">
        <w:rPr>
          <w:rFonts w:cs="Arial"/>
          <w:szCs w:val="24"/>
        </w:rPr>
        <w:t>including</w:t>
      </w:r>
      <w:r w:rsidR="00FC54E2" w:rsidRPr="00C16DB1">
        <w:rPr>
          <w:rFonts w:cs="Arial"/>
          <w:szCs w:val="24"/>
        </w:rPr>
        <w:t xml:space="preserve"> </w:t>
      </w:r>
      <w:r w:rsidR="002F40D2" w:rsidRPr="00C16DB1">
        <w:rPr>
          <w:rFonts w:cs="Arial"/>
          <w:szCs w:val="24"/>
        </w:rPr>
        <w:t>self</w:t>
      </w:r>
      <w:r w:rsidR="00FC54E2" w:rsidRPr="00C16DB1">
        <w:rPr>
          <w:rFonts w:cs="Arial"/>
          <w:szCs w:val="24"/>
        </w:rPr>
        <w:t>-</w:t>
      </w:r>
      <w:r w:rsidR="002F40D2" w:rsidRPr="00C16DB1">
        <w:rPr>
          <w:rFonts w:cs="Arial"/>
          <w:szCs w:val="24"/>
        </w:rPr>
        <w:t xml:space="preserve">care support to </w:t>
      </w:r>
      <w:r w:rsidR="00935EC4">
        <w:rPr>
          <w:rFonts w:cs="Arial"/>
          <w:szCs w:val="24"/>
        </w:rPr>
        <w:t>assist with making informed</w:t>
      </w:r>
      <w:r w:rsidR="002F40D2" w:rsidRPr="00C16DB1">
        <w:rPr>
          <w:rFonts w:cs="Arial"/>
          <w:szCs w:val="24"/>
        </w:rPr>
        <w:t xml:space="preserve"> healthier </w:t>
      </w:r>
      <w:r w:rsidR="000D41D7" w:rsidRPr="00C16DB1">
        <w:rPr>
          <w:rFonts w:cs="Arial"/>
          <w:szCs w:val="24"/>
        </w:rPr>
        <w:t>choices</w:t>
      </w:r>
      <w:r w:rsidR="00935EC4">
        <w:rPr>
          <w:rFonts w:cs="Arial"/>
          <w:szCs w:val="24"/>
        </w:rPr>
        <w:t xml:space="preserve"> around</w:t>
      </w:r>
      <w:r w:rsidR="002F40D2" w:rsidRPr="00C16DB1">
        <w:rPr>
          <w:rFonts w:cs="Arial"/>
          <w:szCs w:val="24"/>
        </w:rPr>
        <w:t xml:space="preserve"> diet, </w:t>
      </w:r>
      <w:r w:rsidR="00935EC4">
        <w:rPr>
          <w:rFonts w:cs="Arial"/>
          <w:szCs w:val="24"/>
        </w:rPr>
        <w:t>physical activity and lifestyle issues.</w:t>
      </w:r>
    </w:p>
    <w:p w:rsidR="002F40D2" w:rsidRPr="00C16DB1" w:rsidRDefault="002F40D2" w:rsidP="00DC00E7">
      <w:pPr>
        <w:pStyle w:val="ListParagraph"/>
        <w:ind w:right="-408"/>
        <w:rPr>
          <w:rFonts w:cs="Arial"/>
          <w:szCs w:val="24"/>
        </w:rPr>
      </w:pPr>
    </w:p>
    <w:p w:rsidR="00F929C5" w:rsidRDefault="00935EC4" w:rsidP="00DC00E7">
      <w:pPr>
        <w:numPr>
          <w:ilvl w:val="0"/>
          <w:numId w:val="16"/>
        </w:numPr>
        <w:tabs>
          <w:tab w:val="left" w:pos="567"/>
          <w:tab w:val="left" w:pos="709"/>
        </w:tabs>
        <w:ind w:left="567" w:right="-408" w:hanging="567"/>
        <w:rPr>
          <w:rFonts w:cs="Arial"/>
          <w:szCs w:val="24"/>
        </w:rPr>
      </w:pPr>
      <w:r w:rsidRPr="00C16DB1">
        <w:rPr>
          <w:rFonts w:cs="Arial"/>
          <w:szCs w:val="24"/>
        </w:rPr>
        <w:t xml:space="preserve">To provide clients with follow-up support to maintain motivation and assess progress addressing any ongoing concerns or issues.   </w:t>
      </w:r>
    </w:p>
    <w:p w:rsidR="00F929C5" w:rsidRDefault="00F929C5" w:rsidP="00DC00E7">
      <w:pPr>
        <w:pStyle w:val="ListParagraph"/>
        <w:ind w:right="-408"/>
        <w:rPr>
          <w:rFonts w:cs="Arial"/>
          <w:szCs w:val="24"/>
        </w:rPr>
      </w:pPr>
    </w:p>
    <w:p w:rsidR="00F929C5" w:rsidRPr="00F929C5" w:rsidRDefault="00F929C5" w:rsidP="00DC00E7">
      <w:pPr>
        <w:numPr>
          <w:ilvl w:val="0"/>
          <w:numId w:val="16"/>
        </w:numPr>
        <w:tabs>
          <w:tab w:val="left" w:pos="567"/>
          <w:tab w:val="left" w:pos="709"/>
        </w:tabs>
        <w:ind w:left="567" w:right="-408" w:hanging="567"/>
        <w:rPr>
          <w:rFonts w:cs="Arial"/>
          <w:szCs w:val="24"/>
        </w:rPr>
      </w:pPr>
      <w:r w:rsidRPr="00F929C5">
        <w:rPr>
          <w:rFonts w:cs="Arial"/>
          <w:szCs w:val="24"/>
        </w:rPr>
        <w:t>To help individuals to build their own support network, especially</w:t>
      </w:r>
      <w:r>
        <w:rPr>
          <w:rFonts w:cs="Arial"/>
          <w:szCs w:val="24"/>
        </w:rPr>
        <w:t xml:space="preserve"> for</w:t>
      </w:r>
      <w:r w:rsidRPr="00F929C5">
        <w:rPr>
          <w:rFonts w:cs="Arial"/>
          <w:szCs w:val="24"/>
        </w:rPr>
        <w:t xml:space="preserve"> those new arrivals </w:t>
      </w:r>
    </w:p>
    <w:p w:rsidR="00851DC3" w:rsidRPr="00935EC4" w:rsidRDefault="00851DC3" w:rsidP="00DC00E7">
      <w:pPr>
        <w:ind w:right="-408"/>
        <w:rPr>
          <w:rFonts w:cs="Arial"/>
          <w:szCs w:val="24"/>
        </w:rPr>
      </w:pPr>
    </w:p>
    <w:p w:rsidR="00851DC3" w:rsidRPr="00C16DB1" w:rsidRDefault="00851DC3" w:rsidP="00DC00E7">
      <w:pPr>
        <w:numPr>
          <w:ilvl w:val="0"/>
          <w:numId w:val="16"/>
        </w:numPr>
        <w:tabs>
          <w:tab w:val="left" w:pos="567"/>
          <w:tab w:val="left" w:pos="709"/>
        </w:tabs>
        <w:ind w:left="567" w:right="-408" w:hanging="567"/>
        <w:rPr>
          <w:rFonts w:cs="Arial"/>
          <w:szCs w:val="24"/>
        </w:rPr>
      </w:pPr>
      <w:r w:rsidRPr="00C16DB1">
        <w:rPr>
          <w:rFonts w:cs="Arial"/>
          <w:szCs w:val="24"/>
        </w:rPr>
        <w:t>To provide appropriate feedback to referrers.</w:t>
      </w:r>
    </w:p>
    <w:p w:rsidR="002F40D2" w:rsidRPr="00C16DB1" w:rsidRDefault="002F40D2" w:rsidP="00DC00E7">
      <w:pPr>
        <w:pStyle w:val="ListParagraph"/>
        <w:ind w:right="-408"/>
        <w:rPr>
          <w:rFonts w:cs="Arial"/>
          <w:szCs w:val="24"/>
        </w:rPr>
      </w:pPr>
    </w:p>
    <w:p w:rsidR="002F40D2" w:rsidRPr="00C16DB1" w:rsidRDefault="000501CA" w:rsidP="00DC00E7">
      <w:pPr>
        <w:numPr>
          <w:ilvl w:val="0"/>
          <w:numId w:val="16"/>
        </w:numPr>
        <w:tabs>
          <w:tab w:val="left" w:pos="567"/>
          <w:tab w:val="left" w:pos="709"/>
        </w:tabs>
        <w:ind w:left="567" w:right="-408" w:hanging="567"/>
        <w:rPr>
          <w:rFonts w:cs="Arial"/>
          <w:szCs w:val="24"/>
        </w:rPr>
      </w:pPr>
      <w:r w:rsidRPr="00C16DB1">
        <w:rPr>
          <w:rFonts w:cs="Arial"/>
          <w:szCs w:val="24"/>
        </w:rPr>
        <w:t xml:space="preserve">To </w:t>
      </w:r>
      <w:r w:rsidR="000D41D7" w:rsidRPr="00C16DB1">
        <w:rPr>
          <w:rFonts w:cs="Arial"/>
          <w:szCs w:val="24"/>
        </w:rPr>
        <w:t>effectively</w:t>
      </w:r>
      <w:r w:rsidRPr="00C16DB1">
        <w:rPr>
          <w:rFonts w:cs="Arial"/>
          <w:szCs w:val="24"/>
        </w:rPr>
        <w:t xml:space="preserve"> manage a diary</w:t>
      </w:r>
      <w:r w:rsidR="002F40D2" w:rsidRPr="00C16DB1">
        <w:rPr>
          <w:rFonts w:cs="Arial"/>
          <w:szCs w:val="24"/>
        </w:rPr>
        <w:t xml:space="preserve"> through </w:t>
      </w:r>
      <w:proofErr w:type="spellStart"/>
      <w:r w:rsidR="000D41D7" w:rsidRPr="00C16DB1">
        <w:rPr>
          <w:rFonts w:cs="Arial"/>
          <w:szCs w:val="24"/>
        </w:rPr>
        <w:t>prioritisation</w:t>
      </w:r>
      <w:proofErr w:type="spellEnd"/>
      <w:r w:rsidR="002F40D2" w:rsidRPr="00C16DB1">
        <w:rPr>
          <w:rFonts w:cs="Arial"/>
          <w:szCs w:val="24"/>
        </w:rPr>
        <w:t xml:space="preserve">, </w:t>
      </w:r>
      <w:r w:rsidR="000D41D7" w:rsidRPr="00C16DB1">
        <w:rPr>
          <w:rFonts w:cs="Arial"/>
          <w:szCs w:val="24"/>
        </w:rPr>
        <w:t>organisation</w:t>
      </w:r>
      <w:r w:rsidR="002F40D2" w:rsidRPr="00C16DB1">
        <w:rPr>
          <w:rFonts w:cs="Arial"/>
          <w:szCs w:val="24"/>
        </w:rPr>
        <w:t xml:space="preserve"> and planning.</w:t>
      </w:r>
    </w:p>
    <w:p w:rsidR="008D2AC7" w:rsidRPr="00C16DB1" w:rsidRDefault="00935EC4" w:rsidP="00DC00E7">
      <w:pPr>
        <w:tabs>
          <w:tab w:val="left" w:pos="567"/>
          <w:tab w:val="left" w:pos="709"/>
        </w:tabs>
        <w:ind w:right="-408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276CCB" w:rsidRPr="00C16DB1" w:rsidRDefault="00276CCB" w:rsidP="00DC00E7">
      <w:pPr>
        <w:numPr>
          <w:ilvl w:val="0"/>
          <w:numId w:val="16"/>
        </w:numPr>
        <w:tabs>
          <w:tab w:val="left" w:pos="567"/>
          <w:tab w:val="left" w:pos="709"/>
        </w:tabs>
        <w:ind w:left="567" w:right="-408" w:hanging="567"/>
        <w:rPr>
          <w:rFonts w:cs="Arial"/>
          <w:szCs w:val="24"/>
        </w:rPr>
      </w:pPr>
      <w:r w:rsidRPr="00C16DB1">
        <w:rPr>
          <w:rFonts w:cs="Arial"/>
          <w:szCs w:val="24"/>
        </w:rPr>
        <w:t xml:space="preserve">To </w:t>
      </w:r>
      <w:r w:rsidR="0028524B" w:rsidRPr="00C16DB1">
        <w:rPr>
          <w:rFonts w:cs="Arial"/>
          <w:szCs w:val="24"/>
        </w:rPr>
        <w:t xml:space="preserve">conduct personal, venue and activity risk assessments </w:t>
      </w:r>
      <w:r w:rsidRPr="00C16DB1">
        <w:rPr>
          <w:rFonts w:cs="Arial"/>
          <w:szCs w:val="24"/>
        </w:rPr>
        <w:t>as required.</w:t>
      </w:r>
    </w:p>
    <w:p w:rsidR="00276CCB" w:rsidRPr="00C16DB1" w:rsidRDefault="00276CCB" w:rsidP="00DC00E7">
      <w:pPr>
        <w:tabs>
          <w:tab w:val="left" w:pos="567"/>
          <w:tab w:val="left" w:pos="709"/>
        </w:tabs>
        <w:ind w:left="567" w:right="-408" w:hanging="567"/>
        <w:rPr>
          <w:rFonts w:cs="Arial"/>
          <w:szCs w:val="24"/>
        </w:rPr>
      </w:pPr>
    </w:p>
    <w:p w:rsidR="00276CCB" w:rsidRPr="00C16DB1" w:rsidRDefault="00276CCB" w:rsidP="00DC00E7">
      <w:pPr>
        <w:numPr>
          <w:ilvl w:val="0"/>
          <w:numId w:val="16"/>
        </w:numPr>
        <w:tabs>
          <w:tab w:val="left" w:pos="567"/>
          <w:tab w:val="left" w:pos="709"/>
        </w:tabs>
        <w:ind w:left="567" w:right="-408" w:hanging="567"/>
        <w:rPr>
          <w:rFonts w:cs="Arial"/>
          <w:szCs w:val="24"/>
        </w:rPr>
      </w:pPr>
      <w:r w:rsidRPr="00C16DB1">
        <w:rPr>
          <w:rFonts w:cs="Arial"/>
          <w:szCs w:val="24"/>
        </w:rPr>
        <w:t>To be responsible for data management of clients including inputting information onto databases and creating reports.</w:t>
      </w:r>
    </w:p>
    <w:p w:rsidR="00276CCB" w:rsidRPr="00C16DB1" w:rsidRDefault="00276CCB" w:rsidP="00DC00E7">
      <w:pPr>
        <w:pStyle w:val="ListParagraph"/>
        <w:tabs>
          <w:tab w:val="left" w:pos="567"/>
          <w:tab w:val="left" w:pos="709"/>
        </w:tabs>
        <w:ind w:left="567" w:right="-408" w:hanging="567"/>
        <w:rPr>
          <w:rFonts w:cs="Arial"/>
          <w:szCs w:val="24"/>
        </w:rPr>
      </w:pPr>
    </w:p>
    <w:p w:rsidR="00276CCB" w:rsidRPr="00C16DB1" w:rsidRDefault="00276CCB" w:rsidP="00DC00E7">
      <w:pPr>
        <w:numPr>
          <w:ilvl w:val="0"/>
          <w:numId w:val="16"/>
        </w:numPr>
        <w:tabs>
          <w:tab w:val="left" w:pos="567"/>
          <w:tab w:val="left" w:pos="709"/>
        </w:tabs>
        <w:ind w:left="567" w:right="-408" w:hanging="567"/>
        <w:rPr>
          <w:rFonts w:cs="Arial"/>
          <w:szCs w:val="24"/>
        </w:rPr>
      </w:pPr>
      <w:r w:rsidRPr="00C16DB1">
        <w:rPr>
          <w:rFonts w:cs="Arial"/>
          <w:szCs w:val="24"/>
        </w:rPr>
        <w:t xml:space="preserve">To collate and present verbal and written reports when required. </w:t>
      </w:r>
    </w:p>
    <w:p w:rsidR="00276CCB" w:rsidRPr="00C16DB1" w:rsidRDefault="00276CCB" w:rsidP="00DC00E7">
      <w:pPr>
        <w:tabs>
          <w:tab w:val="left" w:pos="567"/>
          <w:tab w:val="left" w:pos="709"/>
        </w:tabs>
        <w:ind w:right="-408"/>
        <w:rPr>
          <w:rFonts w:cs="Arial"/>
          <w:szCs w:val="24"/>
        </w:rPr>
      </w:pPr>
    </w:p>
    <w:p w:rsidR="00276CCB" w:rsidRDefault="00276CCB" w:rsidP="00DC00E7">
      <w:pPr>
        <w:numPr>
          <w:ilvl w:val="0"/>
          <w:numId w:val="16"/>
        </w:numPr>
        <w:tabs>
          <w:tab w:val="left" w:pos="567"/>
          <w:tab w:val="left" w:pos="709"/>
        </w:tabs>
        <w:ind w:left="567" w:right="-408" w:hanging="567"/>
        <w:rPr>
          <w:rFonts w:cs="Arial"/>
          <w:szCs w:val="24"/>
        </w:rPr>
      </w:pPr>
      <w:r w:rsidRPr="00C16DB1">
        <w:rPr>
          <w:rFonts w:cs="Arial"/>
          <w:szCs w:val="24"/>
        </w:rPr>
        <w:t>To assist with the evaluation of services and sessions as appropriate.</w:t>
      </w:r>
    </w:p>
    <w:p w:rsidR="00EC00C8" w:rsidRDefault="00EC00C8" w:rsidP="00DC00E7">
      <w:pPr>
        <w:pStyle w:val="ListParagraph"/>
        <w:ind w:right="-408"/>
        <w:rPr>
          <w:rFonts w:cs="Arial"/>
          <w:szCs w:val="24"/>
        </w:rPr>
      </w:pPr>
    </w:p>
    <w:p w:rsidR="00EC00C8" w:rsidRPr="008B5B1D" w:rsidRDefault="00EC00C8" w:rsidP="00DC00E7">
      <w:pPr>
        <w:numPr>
          <w:ilvl w:val="0"/>
          <w:numId w:val="16"/>
        </w:numPr>
        <w:tabs>
          <w:tab w:val="left" w:pos="567"/>
          <w:tab w:val="left" w:pos="709"/>
        </w:tabs>
        <w:ind w:left="567" w:right="-408" w:hanging="567"/>
        <w:rPr>
          <w:rFonts w:cs="Arial"/>
          <w:szCs w:val="24"/>
        </w:rPr>
      </w:pPr>
      <w:r>
        <w:rPr>
          <w:rFonts w:cs="Arial"/>
          <w:szCs w:val="24"/>
        </w:rPr>
        <w:t xml:space="preserve">To help identify gaps and unmet needs of asylum seekers and refugees. </w:t>
      </w:r>
    </w:p>
    <w:p w:rsidR="00276CCB" w:rsidRPr="00C16DB1" w:rsidRDefault="00276CCB" w:rsidP="00DC00E7">
      <w:pPr>
        <w:tabs>
          <w:tab w:val="left" w:pos="567"/>
          <w:tab w:val="left" w:pos="709"/>
        </w:tabs>
        <w:ind w:left="567" w:right="-408" w:hanging="567"/>
        <w:rPr>
          <w:rFonts w:cs="Arial"/>
          <w:szCs w:val="24"/>
        </w:rPr>
      </w:pPr>
    </w:p>
    <w:p w:rsidR="00276CCB" w:rsidRPr="00C16DB1" w:rsidRDefault="00276CCB" w:rsidP="00DC00E7">
      <w:pPr>
        <w:numPr>
          <w:ilvl w:val="0"/>
          <w:numId w:val="16"/>
        </w:numPr>
        <w:tabs>
          <w:tab w:val="left" w:pos="567"/>
          <w:tab w:val="left" w:pos="709"/>
        </w:tabs>
        <w:ind w:left="567" w:right="-408" w:hanging="567"/>
        <w:rPr>
          <w:rFonts w:cs="Arial"/>
          <w:szCs w:val="24"/>
        </w:rPr>
      </w:pPr>
      <w:r w:rsidRPr="00C16DB1">
        <w:rPr>
          <w:rFonts w:cs="Arial"/>
          <w:szCs w:val="24"/>
        </w:rPr>
        <w:t>To assist with marketing and promotion activities, including supporting events and publicity campaigns.</w:t>
      </w:r>
    </w:p>
    <w:p w:rsidR="00276CCB" w:rsidRPr="00C16DB1" w:rsidRDefault="00276CCB" w:rsidP="00DC00E7">
      <w:pPr>
        <w:tabs>
          <w:tab w:val="left" w:pos="567"/>
          <w:tab w:val="left" w:pos="709"/>
        </w:tabs>
        <w:ind w:left="567" w:right="-408" w:hanging="567"/>
        <w:rPr>
          <w:rFonts w:cs="Arial"/>
          <w:szCs w:val="24"/>
        </w:rPr>
      </w:pPr>
    </w:p>
    <w:p w:rsidR="00276CCB" w:rsidRPr="00C16DB1" w:rsidRDefault="00935EC4" w:rsidP="00DC00E7">
      <w:pPr>
        <w:numPr>
          <w:ilvl w:val="0"/>
          <w:numId w:val="16"/>
        </w:numPr>
        <w:tabs>
          <w:tab w:val="left" w:pos="567"/>
          <w:tab w:val="left" w:pos="709"/>
        </w:tabs>
        <w:ind w:left="567" w:right="-408" w:hanging="567"/>
        <w:rPr>
          <w:rFonts w:cs="Arial"/>
          <w:szCs w:val="24"/>
        </w:rPr>
      </w:pPr>
      <w:r>
        <w:rPr>
          <w:rFonts w:cs="Arial"/>
          <w:szCs w:val="24"/>
        </w:rPr>
        <w:t>To work flexibly as part of a</w:t>
      </w:r>
      <w:r w:rsidR="00276CCB" w:rsidRPr="00C16DB1">
        <w:rPr>
          <w:rFonts w:cs="Arial"/>
          <w:szCs w:val="24"/>
        </w:rPr>
        <w:t xml:space="preserve"> team and to provide cover for colleagues as required maintaining appropriate staffing levels within projects.</w:t>
      </w:r>
    </w:p>
    <w:p w:rsidR="0028524B" w:rsidRPr="00C16DB1" w:rsidRDefault="0028524B" w:rsidP="00DC00E7">
      <w:pPr>
        <w:tabs>
          <w:tab w:val="left" w:pos="567"/>
          <w:tab w:val="left" w:pos="709"/>
        </w:tabs>
        <w:ind w:right="-408"/>
        <w:rPr>
          <w:rFonts w:cs="Arial"/>
          <w:szCs w:val="24"/>
        </w:rPr>
      </w:pPr>
    </w:p>
    <w:p w:rsidR="0078713D" w:rsidRPr="00935EC4" w:rsidRDefault="0078713D" w:rsidP="00DC00E7">
      <w:pPr>
        <w:numPr>
          <w:ilvl w:val="0"/>
          <w:numId w:val="16"/>
        </w:numPr>
        <w:tabs>
          <w:tab w:val="left" w:pos="567"/>
          <w:tab w:val="left" w:pos="709"/>
        </w:tabs>
        <w:ind w:left="567" w:right="-408" w:hanging="567"/>
        <w:rPr>
          <w:rFonts w:cs="Arial"/>
          <w:szCs w:val="24"/>
        </w:rPr>
      </w:pPr>
      <w:r w:rsidRPr="00C16DB1">
        <w:rPr>
          <w:rFonts w:cs="Arial"/>
          <w:szCs w:val="24"/>
        </w:rPr>
        <w:t>To operate within the policies &amp; procedures of PCP</w:t>
      </w:r>
      <w:r w:rsidR="00935EC4">
        <w:rPr>
          <w:rFonts w:cs="Arial"/>
          <w:szCs w:val="24"/>
        </w:rPr>
        <w:t xml:space="preserve"> including </w:t>
      </w:r>
      <w:r w:rsidRPr="00935EC4">
        <w:rPr>
          <w:rFonts w:cs="Arial"/>
          <w:szCs w:val="24"/>
        </w:rPr>
        <w:t>carry</w:t>
      </w:r>
      <w:r w:rsidR="00935EC4">
        <w:rPr>
          <w:rFonts w:cs="Arial"/>
          <w:szCs w:val="24"/>
        </w:rPr>
        <w:t>ing</w:t>
      </w:r>
      <w:r w:rsidRPr="00935EC4">
        <w:rPr>
          <w:rFonts w:cs="Arial"/>
          <w:szCs w:val="24"/>
        </w:rPr>
        <w:t xml:space="preserve"> out all responsibilities with due regard to the </w:t>
      </w:r>
      <w:proofErr w:type="spellStart"/>
      <w:r w:rsidRPr="00935EC4">
        <w:rPr>
          <w:rFonts w:cs="Arial"/>
          <w:szCs w:val="24"/>
        </w:rPr>
        <w:t>organisation’s</w:t>
      </w:r>
      <w:proofErr w:type="spellEnd"/>
      <w:r w:rsidRPr="00935EC4">
        <w:rPr>
          <w:rFonts w:cs="Arial"/>
          <w:szCs w:val="24"/>
        </w:rPr>
        <w:t xml:space="preserve"> Equality and Diversity </w:t>
      </w:r>
      <w:r w:rsidR="0015245C" w:rsidRPr="00935EC4">
        <w:rPr>
          <w:rFonts w:cs="Arial"/>
          <w:szCs w:val="24"/>
        </w:rPr>
        <w:t>and Safeguarding Policy</w:t>
      </w:r>
      <w:r w:rsidRPr="00935EC4">
        <w:rPr>
          <w:rFonts w:cs="Arial"/>
          <w:szCs w:val="24"/>
        </w:rPr>
        <w:t>.</w:t>
      </w:r>
    </w:p>
    <w:p w:rsidR="0028524B" w:rsidRPr="00C16DB1" w:rsidRDefault="0028524B" w:rsidP="00DC00E7">
      <w:pPr>
        <w:tabs>
          <w:tab w:val="left" w:pos="567"/>
          <w:tab w:val="left" w:pos="709"/>
        </w:tabs>
        <w:ind w:right="-408"/>
        <w:rPr>
          <w:rFonts w:cs="Arial"/>
          <w:szCs w:val="24"/>
        </w:rPr>
      </w:pPr>
    </w:p>
    <w:p w:rsidR="0078713D" w:rsidRPr="00C16DB1" w:rsidRDefault="0078713D" w:rsidP="00DC00E7">
      <w:pPr>
        <w:numPr>
          <w:ilvl w:val="0"/>
          <w:numId w:val="16"/>
        </w:numPr>
        <w:tabs>
          <w:tab w:val="left" w:pos="567"/>
          <w:tab w:val="left" w:pos="709"/>
        </w:tabs>
        <w:ind w:left="567" w:right="-408" w:hanging="567"/>
        <w:rPr>
          <w:rFonts w:cs="Arial"/>
          <w:szCs w:val="24"/>
        </w:rPr>
      </w:pPr>
      <w:r w:rsidRPr="00C16DB1">
        <w:rPr>
          <w:rFonts w:cs="Arial"/>
          <w:szCs w:val="24"/>
        </w:rPr>
        <w:t>To undertake any training and development deemed appropriate</w:t>
      </w:r>
      <w:r w:rsidR="0028524B" w:rsidRPr="00C16DB1">
        <w:rPr>
          <w:rFonts w:cs="Arial"/>
          <w:szCs w:val="24"/>
        </w:rPr>
        <w:t>.</w:t>
      </w:r>
    </w:p>
    <w:p w:rsidR="0028524B" w:rsidRPr="00C16DB1" w:rsidRDefault="0028524B" w:rsidP="00DC00E7">
      <w:pPr>
        <w:tabs>
          <w:tab w:val="left" w:pos="567"/>
          <w:tab w:val="left" w:pos="709"/>
        </w:tabs>
        <w:ind w:right="-408"/>
        <w:rPr>
          <w:rFonts w:cs="Arial"/>
          <w:szCs w:val="24"/>
        </w:rPr>
      </w:pPr>
    </w:p>
    <w:p w:rsidR="0078713D" w:rsidRPr="00C16DB1" w:rsidRDefault="0078713D" w:rsidP="00DC00E7">
      <w:pPr>
        <w:numPr>
          <w:ilvl w:val="0"/>
          <w:numId w:val="16"/>
        </w:numPr>
        <w:tabs>
          <w:tab w:val="left" w:pos="567"/>
          <w:tab w:val="left" w:pos="709"/>
        </w:tabs>
        <w:ind w:left="567" w:right="-408" w:hanging="567"/>
        <w:rPr>
          <w:rFonts w:cs="Arial"/>
          <w:szCs w:val="24"/>
        </w:rPr>
      </w:pPr>
      <w:r w:rsidRPr="00C16DB1">
        <w:rPr>
          <w:rFonts w:cs="Arial"/>
          <w:szCs w:val="24"/>
        </w:rPr>
        <w:t>To monitor &amp; maintain Health &amp; Safety and security within the workplace</w:t>
      </w:r>
      <w:r w:rsidR="0028524B" w:rsidRPr="00C16DB1">
        <w:rPr>
          <w:rFonts w:cs="Arial"/>
          <w:szCs w:val="24"/>
        </w:rPr>
        <w:t>.</w:t>
      </w:r>
    </w:p>
    <w:p w:rsidR="0028524B" w:rsidRPr="00C16DB1" w:rsidRDefault="0028524B" w:rsidP="00DC00E7">
      <w:pPr>
        <w:tabs>
          <w:tab w:val="left" w:pos="567"/>
          <w:tab w:val="left" w:pos="709"/>
        </w:tabs>
        <w:ind w:left="567" w:right="-408"/>
        <w:rPr>
          <w:rFonts w:cs="Arial"/>
          <w:szCs w:val="24"/>
        </w:rPr>
      </w:pPr>
    </w:p>
    <w:p w:rsidR="00DC00E7" w:rsidRDefault="0078713D" w:rsidP="00DC00E7">
      <w:pPr>
        <w:numPr>
          <w:ilvl w:val="0"/>
          <w:numId w:val="16"/>
        </w:numPr>
        <w:tabs>
          <w:tab w:val="left" w:pos="567"/>
          <w:tab w:val="left" w:pos="709"/>
        </w:tabs>
        <w:ind w:left="567" w:right="-408" w:hanging="567"/>
        <w:rPr>
          <w:rFonts w:cs="Arial"/>
          <w:szCs w:val="24"/>
        </w:rPr>
      </w:pPr>
      <w:r w:rsidRPr="00C16DB1">
        <w:rPr>
          <w:rFonts w:cs="Arial"/>
          <w:szCs w:val="24"/>
        </w:rPr>
        <w:t xml:space="preserve">To undertake any other such duties which are deemed appropriate by </w:t>
      </w:r>
      <w:r w:rsidR="0028524B" w:rsidRPr="00C16DB1">
        <w:rPr>
          <w:rFonts w:cs="Arial"/>
          <w:szCs w:val="24"/>
        </w:rPr>
        <w:t xml:space="preserve">your </w:t>
      </w:r>
      <w:r w:rsidRPr="00C16DB1">
        <w:rPr>
          <w:rFonts w:cs="Arial"/>
          <w:szCs w:val="24"/>
        </w:rPr>
        <w:t xml:space="preserve">Line </w:t>
      </w:r>
      <w:proofErr w:type="gramStart"/>
      <w:r w:rsidRPr="00C16DB1">
        <w:rPr>
          <w:rFonts w:cs="Arial"/>
          <w:szCs w:val="24"/>
        </w:rPr>
        <w:t>Manager</w:t>
      </w:r>
      <w:r w:rsidR="0028524B" w:rsidRPr="00C16DB1">
        <w:rPr>
          <w:rFonts w:cs="Arial"/>
          <w:szCs w:val="24"/>
        </w:rPr>
        <w:t>.</w:t>
      </w:r>
      <w:proofErr w:type="gramEnd"/>
    </w:p>
    <w:p w:rsidR="00DC00E7" w:rsidRDefault="00DC00E7" w:rsidP="00DC00E7">
      <w:pPr>
        <w:pStyle w:val="ListParagraph"/>
        <w:rPr>
          <w:rFonts w:cs="Arial"/>
          <w:szCs w:val="24"/>
        </w:rPr>
      </w:pPr>
    </w:p>
    <w:p w:rsidR="00DC00E7" w:rsidRPr="00DC00E7" w:rsidRDefault="00DC00E7" w:rsidP="00DC00E7">
      <w:pPr>
        <w:tabs>
          <w:tab w:val="left" w:pos="567"/>
          <w:tab w:val="left" w:pos="709"/>
        </w:tabs>
        <w:ind w:right="-408"/>
        <w:rPr>
          <w:rFonts w:cs="Arial"/>
          <w:szCs w:val="24"/>
        </w:rPr>
      </w:pPr>
    </w:p>
    <w:p w:rsidR="005D6E6E" w:rsidRPr="00C16DB1" w:rsidRDefault="00AA3E82" w:rsidP="00DC00E7">
      <w:pPr>
        <w:tabs>
          <w:tab w:val="left" w:pos="567"/>
        </w:tabs>
        <w:ind w:right="-408"/>
        <w:rPr>
          <w:rFonts w:cs="Arial"/>
          <w:b/>
          <w:szCs w:val="24"/>
        </w:rPr>
      </w:pPr>
      <w:r>
        <w:rPr>
          <w:rFonts w:cs="Arial"/>
          <w:b/>
          <w:szCs w:val="24"/>
        </w:rPr>
        <w:t>Aug</w:t>
      </w:r>
      <w:r w:rsidR="00FC54E2" w:rsidRPr="00C16DB1">
        <w:rPr>
          <w:rFonts w:cs="Arial"/>
          <w:b/>
          <w:szCs w:val="24"/>
        </w:rPr>
        <w:t xml:space="preserve"> 2015</w:t>
      </w:r>
    </w:p>
    <w:p w:rsidR="00DC00E7" w:rsidRPr="00C16DB1" w:rsidRDefault="00DC00E7">
      <w:pPr>
        <w:tabs>
          <w:tab w:val="left" w:pos="567"/>
        </w:tabs>
        <w:ind w:right="-408"/>
        <w:rPr>
          <w:rFonts w:cs="Arial"/>
          <w:b/>
          <w:szCs w:val="24"/>
        </w:rPr>
      </w:pPr>
    </w:p>
    <w:sectPr w:rsidR="00DC00E7" w:rsidRPr="00C16DB1" w:rsidSect="00DC00E7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40C" w:rsidRDefault="000B040C">
      <w:r>
        <w:separator/>
      </w:r>
    </w:p>
  </w:endnote>
  <w:endnote w:type="continuationSeparator" w:id="0">
    <w:p w:rsidR="000B040C" w:rsidRDefault="000B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40C" w:rsidRDefault="000B040C">
      <w:r>
        <w:separator/>
      </w:r>
    </w:p>
  </w:footnote>
  <w:footnote w:type="continuationSeparator" w:id="0">
    <w:p w:rsidR="000B040C" w:rsidRDefault="000B0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323"/>
    <w:multiLevelType w:val="multilevel"/>
    <w:tmpl w:val="AA18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85CAD"/>
    <w:multiLevelType w:val="hybridMultilevel"/>
    <w:tmpl w:val="400EC3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8C72C1"/>
    <w:multiLevelType w:val="hybridMultilevel"/>
    <w:tmpl w:val="AE8E02F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477887"/>
    <w:multiLevelType w:val="hybridMultilevel"/>
    <w:tmpl w:val="6D389838"/>
    <w:lvl w:ilvl="0" w:tplc="58C86194">
      <w:start w:val="1"/>
      <w:numFmt w:val="decimal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A91D1D"/>
    <w:multiLevelType w:val="hybridMultilevel"/>
    <w:tmpl w:val="19DA1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0A2F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F1F6780"/>
    <w:multiLevelType w:val="multilevel"/>
    <w:tmpl w:val="D4D8E4EC"/>
    <w:lvl w:ilvl="0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  <w:sz w:val="20"/>
      </w:rPr>
    </w:lvl>
  </w:abstractNum>
  <w:abstractNum w:abstractNumId="7">
    <w:nsid w:val="2FFC1B5D"/>
    <w:multiLevelType w:val="hybridMultilevel"/>
    <w:tmpl w:val="FFBEA36A"/>
    <w:lvl w:ilvl="0" w:tplc="B94AC2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7E07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3994318"/>
    <w:multiLevelType w:val="hybridMultilevel"/>
    <w:tmpl w:val="61EC2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5036C"/>
    <w:multiLevelType w:val="multilevel"/>
    <w:tmpl w:val="067A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FA57AF"/>
    <w:multiLevelType w:val="hybridMultilevel"/>
    <w:tmpl w:val="50CAA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D09CA"/>
    <w:multiLevelType w:val="hybridMultilevel"/>
    <w:tmpl w:val="E736B056"/>
    <w:lvl w:ilvl="0" w:tplc="965CC83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965CC83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F750DB"/>
    <w:multiLevelType w:val="multilevel"/>
    <w:tmpl w:val="5F16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5300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CF16BAD"/>
    <w:multiLevelType w:val="hybridMultilevel"/>
    <w:tmpl w:val="5E32389E"/>
    <w:lvl w:ilvl="0" w:tplc="965CC8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044C2D"/>
    <w:multiLevelType w:val="hybridMultilevel"/>
    <w:tmpl w:val="4DEE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F7E3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AA24328"/>
    <w:multiLevelType w:val="hybridMultilevel"/>
    <w:tmpl w:val="2146FF5C"/>
    <w:lvl w:ilvl="0" w:tplc="B94AC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BF4613"/>
    <w:multiLevelType w:val="hybridMultilevel"/>
    <w:tmpl w:val="0A78E1A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6E7D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55426ED"/>
    <w:multiLevelType w:val="multilevel"/>
    <w:tmpl w:val="1CBC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4D1A64"/>
    <w:multiLevelType w:val="hybridMultilevel"/>
    <w:tmpl w:val="5A7CB9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4F1F3B"/>
    <w:multiLevelType w:val="multilevel"/>
    <w:tmpl w:val="49C2EB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33996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>
    <w:nsid w:val="70EB303B"/>
    <w:multiLevelType w:val="hybridMultilevel"/>
    <w:tmpl w:val="08028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5C54E9"/>
    <w:multiLevelType w:val="multilevel"/>
    <w:tmpl w:val="662A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AA329F"/>
    <w:multiLevelType w:val="multilevel"/>
    <w:tmpl w:val="89C0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2F201A"/>
    <w:multiLevelType w:val="hybridMultilevel"/>
    <w:tmpl w:val="91DAC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1538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28"/>
  </w:num>
  <w:num w:numId="3">
    <w:abstractNumId w:val="8"/>
  </w:num>
  <w:num w:numId="4">
    <w:abstractNumId w:val="5"/>
  </w:num>
  <w:num w:numId="5">
    <w:abstractNumId w:val="20"/>
  </w:num>
  <w:num w:numId="6">
    <w:abstractNumId w:val="17"/>
  </w:num>
  <w:num w:numId="7">
    <w:abstractNumId w:val="3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24"/>
  </w:num>
  <w:num w:numId="13">
    <w:abstractNumId w:val="27"/>
  </w:num>
  <w:num w:numId="14">
    <w:abstractNumId w:val="11"/>
  </w:num>
  <w:num w:numId="15">
    <w:abstractNumId w:val="9"/>
  </w:num>
  <w:num w:numId="16">
    <w:abstractNumId w:val="22"/>
  </w:num>
  <w:num w:numId="1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2"/>
  </w:num>
  <w:num w:numId="21">
    <w:abstractNumId w:val="18"/>
  </w:num>
  <w:num w:numId="22">
    <w:abstractNumId w:val="7"/>
  </w:num>
  <w:num w:numId="23">
    <w:abstractNumId w:val="16"/>
  </w:num>
  <w:num w:numId="24">
    <w:abstractNumId w:val="1"/>
  </w:num>
  <w:num w:numId="25">
    <w:abstractNumId w:val="0"/>
  </w:num>
  <w:num w:numId="26">
    <w:abstractNumId w:val="10"/>
  </w:num>
  <w:num w:numId="27">
    <w:abstractNumId w:val="25"/>
  </w:num>
  <w:num w:numId="28">
    <w:abstractNumId w:val="13"/>
  </w:num>
  <w:num w:numId="29">
    <w:abstractNumId w:val="26"/>
  </w:num>
  <w:num w:numId="30">
    <w:abstractNumId w:val="2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9D6"/>
    <w:rsid w:val="00003A49"/>
    <w:rsid w:val="00045ACA"/>
    <w:rsid w:val="000501CA"/>
    <w:rsid w:val="000573B5"/>
    <w:rsid w:val="00061045"/>
    <w:rsid w:val="00076461"/>
    <w:rsid w:val="000A5CF2"/>
    <w:rsid w:val="000B040C"/>
    <w:rsid w:val="000D2050"/>
    <w:rsid w:val="000D41D7"/>
    <w:rsid w:val="000F21FE"/>
    <w:rsid w:val="00121951"/>
    <w:rsid w:val="00123690"/>
    <w:rsid w:val="0015124C"/>
    <w:rsid w:val="0015245C"/>
    <w:rsid w:val="002219D6"/>
    <w:rsid w:val="00223A0B"/>
    <w:rsid w:val="00225F75"/>
    <w:rsid w:val="00266B82"/>
    <w:rsid w:val="00276CCB"/>
    <w:rsid w:val="00284D4D"/>
    <w:rsid w:val="0028524B"/>
    <w:rsid w:val="002A596D"/>
    <w:rsid w:val="002F40D2"/>
    <w:rsid w:val="00305C8C"/>
    <w:rsid w:val="003239F6"/>
    <w:rsid w:val="00327301"/>
    <w:rsid w:val="00333AA5"/>
    <w:rsid w:val="003A1B45"/>
    <w:rsid w:val="003A74CB"/>
    <w:rsid w:val="003C18BC"/>
    <w:rsid w:val="003C222C"/>
    <w:rsid w:val="00412D5A"/>
    <w:rsid w:val="004324D4"/>
    <w:rsid w:val="00435981"/>
    <w:rsid w:val="00472F28"/>
    <w:rsid w:val="004B2D07"/>
    <w:rsid w:val="004D746F"/>
    <w:rsid w:val="004E084A"/>
    <w:rsid w:val="00501429"/>
    <w:rsid w:val="005A2FFD"/>
    <w:rsid w:val="005D2EFC"/>
    <w:rsid w:val="005D6E6E"/>
    <w:rsid w:val="00602893"/>
    <w:rsid w:val="00604F1C"/>
    <w:rsid w:val="00611091"/>
    <w:rsid w:val="00641B13"/>
    <w:rsid w:val="006444CD"/>
    <w:rsid w:val="006A3516"/>
    <w:rsid w:val="006C2AAC"/>
    <w:rsid w:val="00731079"/>
    <w:rsid w:val="00753BDB"/>
    <w:rsid w:val="0078713D"/>
    <w:rsid w:val="00790185"/>
    <w:rsid w:val="007D6745"/>
    <w:rsid w:val="00812508"/>
    <w:rsid w:val="00835CBA"/>
    <w:rsid w:val="00851DC3"/>
    <w:rsid w:val="00874DED"/>
    <w:rsid w:val="008820C2"/>
    <w:rsid w:val="008B5B1D"/>
    <w:rsid w:val="008D2AC7"/>
    <w:rsid w:val="008E2690"/>
    <w:rsid w:val="00935EC4"/>
    <w:rsid w:val="00941A5C"/>
    <w:rsid w:val="00965D51"/>
    <w:rsid w:val="0098177F"/>
    <w:rsid w:val="00981F80"/>
    <w:rsid w:val="009832B7"/>
    <w:rsid w:val="009B2A00"/>
    <w:rsid w:val="009D522A"/>
    <w:rsid w:val="009E273B"/>
    <w:rsid w:val="009F55F9"/>
    <w:rsid w:val="00A32A2B"/>
    <w:rsid w:val="00A37DEE"/>
    <w:rsid w:val="00AA3E82"/>
    <w:rsid w:val="00AC22D6"/>
    <w:rsid w:val="00AF7EDF"/>
    <w:rsid w:val="00B23978"/>
    <w:rsid w:val="00B25880"/>
    <w:rsid w:val="00B70256"/>
    <w:rsid w:val="00B718CC"/>
    <w:rsid w:val="00BA0BB0"/>
    <w:rsid w:val="00C16DB1"/>
    <w:rsid w:val="00C17396"/>
    <w:rsid w:val="00C45232"/>
    <w:rsid w:val="00CB0B76"/>
    <w:rsid w:val="00CD353D"/>
    <w:rsid w:val="00D4153E"/>
    <w:rsid w:val="00D96327"/>
    <w:rsid w:val="00DC00E7"/>
    <w:rsid w:val="00DD4416"/>
    <w:rsid w:val="00E078C3"/>
    <w:rsid w:val="00E169A4"/>
    <w:rsid w:val="00E7799A"/>
    <w:rsid w:val="00EB2FDE"/>
    <w:rsid w:val="00EC00C8"/>
    <w:rsid w:val="00ED4B80"/>
    <w:rsid w:val="00EE4136"/>
    <w:rsid w:val="00F04502"/>
    <w:rsid w:val="00F315AF"/>
    <w:rsid w:val="00F929C5"/>
    <w:rsid w:val="00FC54E2"/>
    <w:rsid w:val="00FE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091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11091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1091"/>
    <w:pPr>
      <w:jc w:val="center"/>
    </w:pPr>
    <w:rPr>
      <w:b/>
    </w:rPr>
  </w:style>
  <w:style w:type="paragraph" w:styleId="Subtitle">
    <w:name w:val="Subtitle"/>
    <w:basedOn w:val="Normal"/>
    <w:qFormat/>
    <w:rsid w:val="00611091"/>
    <w:pPr>
      <w:jc w:val="center"/>
    </w:pPr>
    <w:rPr>
      <w:b/>
    </w:rPr>
  </w:style>
  <w:style w:type="paragraph" w:styleId="Header">
    <w:name w:val="header"/>
    <w:basedOn w:val="Normal"/>
    <w:semiHidden/>
    <w:rsid w:val="006110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611091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D963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0C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9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591A8-547B-47D5-9F16-FCCD437E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Pioneering Care Centre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Jane Hartley</dc:creator>
  <cp:lastModifiedBy>Claire Stollery</cp:lastModifiedBy>
  <cp:revision>2</cp:revision>
  <cp:lastPrinted>2013-09-10T10:50:00Z</cp:lastPrinted>
  <dcterms:created xsi:type="dcterms:W3CDTF">2015-08-18T12:27:00Z</dcterms:created>
  <dcterms:modified xsi:type="dcterms:W3CDTF">2015-08-18T12:27:00Z</dcterms:modified>
</cp:coreProperties>
</file>