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989" w:rsidRDefault="008D1BEC" w:rsidP="00871989">
      <w:pPr>
        <w:pStyle w:val="Default"/>
        <w:jc w:val="center"/>
        <w:rPr>
          <w:sz w:val="36"/>
          <w:szCs w:val="36"/>
        </w:rPr>
      </w:pPr>
      <w:r>
        <w:rPr>
          <w:noProof/>
          <w:lang w:eastAsia="en-GB"/>
        </w:rPr>
        <w:drawing>
          <wp:anchor distT="0" distB="0" distL="114300" distR="114300" simplePos="0" relativeHeight="251658240" behindDoc="1" locked="0" layoutInCell="1" allowOverlap="1" wp14:anchorId="74194BC5" wp14:editId="097CB9AF">
            <wp:simplePos x="0" y="0"/>
            <wp:positionH relativeFrom="column">
              <wp:posOffset>-914400</wp:posOffset>
            </wp:positionH>
            <wp:positionV relativeFrom="paragraph">
              <wp:posOffset>-891540</wp:posOffset>
            </wp:positionV>
            <wp:extent cx="7591425" cy="3600450"/>
            <wp:effectExtent l="0" t="0" r="9525" b="0"/>
            <wp:wrapTight wrapText="bothSides">
              <wp:wrapPolygon edited="0">
                <wp:start x="0" y="0"/>
                <wp:lineTo x="0" y="21486"/>
                <wp:lineTo x="21573" y="21486"/>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323" t="23439" r="2829" b="18722"/>
                    <a:stretch/>
                  </pic:blipFill>
                  <pic:spPr bwMode="auto">
                    <a:xfrm>
                      <a:off x="0" y="0"/>
                      <a:ext cx="7591425" cy="360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068F20F2" wp14:editId="3BEFA853">
                <wp:simplePos x="0" y="0"/>
                <wp:positionH relativeFrom="column">
                  <wp:posOffset>-913765</wp:posOffset>
                </wp:positionH>
                <wp:positionV relativeFrom="paragraph">
                  <wp:posOffset>-71755</wp:posOffset>
                </wp:positionV>
                <wp:extent cx="7543800" cy="457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543800" cy="4572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71.95pt;margin-top:-5.65pt;width:594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" fillcolor="#4f81bd" strokecolor="#385d8a" strokeweight="2pt"/>
            </w:pict>
          </mc:Fallback>
        </mc:AlternateContent>
      </w:r>
      <w:r w:rsidR="00871989">
        <w:rPr>
          <w:noProof/>
          <w:lang w:eastAsia="en-GB"/>
        </w:rPr>
        <mc:AlternateContent>
          <mc:Choice Requires="wps">
            <w:drawing>
              <wp:anchor distT="0" distB="0" distL="114300" distR="114300" simplePos="0" relativeHeight="251662336" behindDoc="0" locked="0" layoutInCell="1" allowOverlap="1" wp14:anchorId="718B642E" wp14:editId="0B8F20DD">
                <wp:simplePos x="0" y="0"/>
                <wp:positionH relativeFrom="column">
                  <wp:posOffset>-914400</wp:posOffset>
                </wp:positionH>
                <wp:positionV relativeFrom="paragraph">
                  <wp:posOffset>-2924175</wp:posOffset>
                </wp:positionV>
                <wp:extent cx="7543800" cy="4572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5438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in;margin-top:-230.25pt;width:594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" fillcolor="#4f81bd [3204]" strokecolor="#243f60 [1604]" strokeweight="2pt"/>
            </w:pict>
          </mc:Fallback>
        </mc:AlternateContent>
      </w:r>
    </w:p>
    <w:p w:rsidR="00871989" w:rsidRDefault="00871989" w:rsidP="00871989">
      <w:pPr>
        <w:pStyle w:val="Default"/>
        <w:jc w:val="center"/>
        <w:rPr>
          <w:sz w:val="36"/>
          <w:szCs w:val="36"/>
        </w:rPr>
      </w:pPr>
    </w:p>
    <w:p w:rsidR="00871989" w:rsidRDefault="00871989" w:rsidP="00871989">
      <w:pPr>
        <w:pStyle w:val="Default"/>
        <w:jc w:val="center"/>
        <w:rPr>
          <w:sz w:val="36"/>
          <w:szCs w:val="36"/>
        </w:rPr>
      </w:pPr>
    </w:p>
    <w:p w:rsidR="00871989" w:rsidRDefault="00871989" w:rsidP="00871989">
      <w:pPr>
        <w:pStyle w:val="Default"/>
        <w:jc w:val="center"/>
        <w:rPr>
          <w:sz w:val="36"/>
          <w:szCs w:val="36"/>
        </w:rPr>
      </w:pPr>
    </w:p>
    <w:p w:rsidR="00FF393A" w:rsidRDefault="00FF393A" w:rsidP="00871989">
      <w:pPr>
        <w:pStyle w:val="Default"/>
        <w:jc w:val="center"/>
        <w:rPr>
          <w:sz w:val="96"/>
          <w:szCs w:val="96"/>
        </w:rPr>
      </w:pPr>
    </w:p>
    <w:p w:rsidR="00580FED" w:rsidRPr="001C484B" w:rsidRDefault="00AE603F" w:rsidP="00871989">
      <w:pPr>
        <w:pStyle w:val="Default"/>
        <w:jc w:val="center"/>
        <w:rPr>
          <w:b/>
          <w:sz w:val="96"/>
          <w:szCs w:val="96"/>
        </w:rPr>
      </w:pPr>
      <w:r>
        <w:rPr>
          <w:noProof/>
          <w:sz w:val="96"/>
          <w:szCs w:val="96"/>
          <w:lang w:eastAsia="en-GB"/>
        </w:rPr>
        <w:drawing>
          <wp:anchor distT="0" distB="0" distL="114300" distR="114300" simplePos="0" relativeHeight="251669504" behindDoc="1" locked="0" layoutInCell="1" allowOverlap="1" wp14:anchorId="5870C745" wp14:editId="79998BF0">
            <wp:simplePos x="0" y="0"/>
            <wp:positionH relativeFrom="column">
              <wp:posOffset>-701675</wp:posOffset>
            </wp:positionH>
            <wp:positionV relativeFrom="paragraph">
              <wp:posOffset>3376295</wp:posOffset>
            </wp:positionV>
            <wp:extent cx="1157605" cy="1531620"/>
            <wp:effectExtent l="0" t="0" r="4445" b="0"/>
            <wp:wrapTight wrapText="bothSides">
              <wp:wrapPolygon edited="0">
                <wp:start x="0" y="0"/>
                <wp:lineTo x="0" y="21224"/>
                <wp:lineTo x="21327" y="21224"/>
                <wp:lineTo x="21327" y="0"/>
                <wp:lineTo x="0" y="0"/>
              </wp:wrapPolygon>
            </wp:wrapTight>
            <wp:docPr id="10" name="Picture 10" descr="C:\Users\gf2465\AppData\Local\Microsoft\Windows\Temporary Internet Files\Content.Outlook\3YWI8B3K\rcvda new logo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2465\AppData\Local\Microsoft\Windows\Temporary Internet Files\Content.Outlook\3YWI8B3K\rcvda new logo_edi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760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989" w:rsidRPr="001C484B">
        <w:rPr>
          <w:b/>
          <w:sz w:val="96"/>
          <w:szCs w:val="96"/>
        </w:rPr>
        <w:t xml:space="preserve">Redcar training offer for voluntary and community sector </w:t>
      </w:r>
      <w:r w:rsidR="00B01D23">
        <w:rPr>
          <w:b/>
          <w:sz w:val="96"/>
          <w:szCs w:val="96"/>
        </w:rPr>
        <w:t xml:space="preserve">Autumn </w:t>
      </w:r>
      <w:r w:rsidR="00871989" w:rsidRPr="001C484B">
        <w:rPr>
          <w:b/>
          <w:sz w:val="96"/>
          <w:szCs w:val="96"/>
        </w:rPr>
        <w:t>2016</w:t>
      </w:r>
    </w:p>
    <w:p w:rsidR="00871989" w:rsidRDefault="00871989" w:rsidP="00580FED"/>
    <w:p w:rsidR="00871989" w:rsidRDefault="00871989" w:rsidP="00580FED"/>
    <w:p w:rsidR="00871989" w:rsidRDefault="00871989" w:rsidP="00580FED"/>
    <w:p w:rsidR="00871989" w:rsidRPr="001F44B5" w:rsidRDefault="00871989" w:rsidP="00580FED">
      <w:pPr>
        <w:rPr>
          <w:sz w:val="28"/>
          <w:szCs w:val="28"/>
          <w:u w:val="single"/>
        </w:rPr>
      </w:pPr>
      <w:r w:rsidRPr="001F44B5">
        <w:rPr>
          <w:sz w:val="28"/>
          <w:szCs w:val="28"/>
          <w:u w:val="single"/>
        </w:rPr>
        <w:lastRenderedPageBreak/>
        <w:t xml:space="preserve">Who is the provision available to? </w:t>
      </w:r>
    </w:p>
    <w:p w:rsidR="00871989" w:rsidRPr="001F44B5" w:rsidRDefault="00871989" w:rsidP="00580FED">
      <w:pPr>
        <w:rPr>
          <w:sz w:val="28"/>
          <w:szCs w:val="28"/>
        </w:rPr>
      </w:pPr>
      <w:r w:rsidRPr="001F44B5">
        <w:rPr>
          <w:sz w:val="28"/>
          <w:szCs w:val="28"/>
        </w:rPr>
        <w:t xml:space="preserve">The following courses are </w:t>
      </w:r>
      <w:r w:rsidR="00643E3F">
        <w:rPr>
          <w:sz w:val="28"/>
          <w:szCs w:val="28"/>
        </w:rPr>
        <w:t>aimed at</w:t>
      </w:r>
      <w:r w:rsidRPr="001F44B5">
        <w:rPr>
          <w:sz w:val="28"/>
          <w:szCs w:val="28"/>
        </w:rPr>
        <w:t xml:space="preserve"> anyone working or volunteering in the voluntary </w:t>
      </w:r>
      <w:r w:rsidR="00631C1F">
        <w:rPr>
          <w:sz w:val="28"/>
          <w:szCs w:val="28"/>
        </w:rPr>
        <w:t xml:space="preserve">sector </w:t>
      </w:r>
      <w:r w:rsidR="00C14DBB" w:rsidRPr="001F44B5">
        <w:rPr>
          <w:sz w:val="28"/>
          <w:szCs w:val="28"/>
        </w:rPr>
        <w:t>based in</w:t>
      </w:r>
      <w:r w:rsidRPr="001F44B5">
        <w:rPr>
          <w:sz w:val="28"/>
          <w:szCs w:val="28"/>
        </w:rPr>
        <w:t xml:space="preserve"> </w:t>
      </w:r>
      <w:r w:rsidR="00631C1F">
        <w:rPr>
          <w:sz w:val="28"/>
          <w:szCs w:val="28"/>
        </w:rPr>
        <w:t xml:space="preserve">the </w:t>
      </w:r>
      <w:r w:rsidRPr="001F44B5">
        <w:rPr>
          <w:sz w:val="28"/>
          <w:szCs w:val="28"/>
        </w:rPr>
        <w:t>Redcar and Cleveland</w:t>
      </w:r>
      <w:r w:rsidR="00631C1F">
        <w:rPr>
          <w:sz w:val="28"/>
          <w:szCs w:val="28"/>
        </w:rPr>
        <w:t xml:space="preserve"> area</w:t>
      </w:r>
      <w:r w:rsidRPr="001F44B5">
        <w:rPr>
          <w:sz w:val="28"/>
          <w:szCs w:val="28"/>
        </w:rPr>
        <w:t xml:space="preserve">. </w:t>
      </w:r>
      <w:r w:rsidR="00643E3F">
        <w:rPr>
          <w:sz w:val="28"/>
          <w:szCs w:val="28"/>
        </w:rPr>
        <w:t xml:space="preserve">If you are employed by a non VCS organisation, you may still attend but you will not be entitled to a course discount. </w:t>
      </w:r>
      <w:r w:rsidRPr="001F44B5">
        <w:rPr>
          <w:sz w:val="28"/>
          <w:szCs w:val="28"/>
        </w:rPr>
        <w:t>All courses are on a first come</w:t>
      </w:r>
      <w:r w:rsidR="00B01D23">
        <w:rPr>
          <w:sz w:val="28"/>
          <w:szCs w:val="28"/>
        </w:rPr>
        <w:t>,</w:t>
      </w:r>
      <w:r w:rsidRPr="001F44B5">
        <w:rPr>
          <w:sz w:val="28"/>
          <w:szCs w:val="28"/>
        </w:rPr>
        <w:t xml:space="preserve"> first served basis. The learning opportunities listed are available to those aged 19 years or over.</w:t>
      </w:r>
    </w:p>
    <w:p w:rsidR="00871989" w:rsidRPr="00631C1F" w:rsidRDefault="00871989" w:rsidP="00580FED">
      <w:pPr>
        <w:rPr>
          <w:b/>
          <w:sz w:val="28"/>
          <w:szCs w:val="28"/>
          <w:u w:val="single"/>
        </w:rPr>
      </w:pPr>
      <w:r w:rsidRPr="00631C1F">
        <w:rPr>
          <w:b/>
          <w:sz w:val="28"/>
          <w:szCs w:val="28"/>
          <w:u w:val="single"/>
        </w:rPr>
        <w:t xml:space="preserve">Cost of the courses </w:t>
      </w:r>
    </w:p>
    <w:p w:rsidR="00B01D23" w:rsidRDefault="00AE603F" w:rsidP="00580FED">
      <w:pPr>
        <w:rPr>
          <w:sz w:val="28"/>
          <w:szCs w:val="28"/>
        </w:rPr>
      </w:pPr>
      <w:r>
        <w:rPr>
          <w:sz w:val="28"/>
          <w:szCs w:val="28"/>
        </w:rPr>
        <w:t>Most</w:t>
      </w:r>
      <w:r w:rsidR="005D0F4E">
        <w:rPr>
          <w:sz w:val="28"/>
          <w:szCs w:val="28"/>
        </w:rPr>
        <w:t xml:space="preserve"> courses are £</w:t>
      </w:r>
      <w:r w:rsidR="00631C1F">
        <w:rPr>
          <w:sz w:val="28"/>
          <w:szCs w:val="28"/>
        </w:rPr>
        <w:t>50</w:t>
      </w:r>
      <w:r>
        <w:rPr>
          <w:sz w:val="28"/>
          <w:szCs w:val="28"/>
        </w:rPr>
        <w:t xml:space="preserve"> </w:t>
      </w:r>
      <w:r w:rsidR="00871989" w:rsidRPr="001F44B5">
        <w:rPr>
          <w:sz w:val="28"/>
          <w:szCs w:val="28"/>
        </w:rPr>
        <w:t>per person</w:t>
      </w:r>
      <w:r w:rsidR="00B01D23">
        <w:rPr>
          <w:sz w:val="28"/>
          <w:szCs w:val="28"/>
        </w:rPr>
        <w:t xml:space="preserve"> </w:t>
      </w:r>
      <w:r w:rsidR="00631C1F">
        <w:rPr>
          <w:sz w:val="28"/>
          <w:szCs w:val="28"/>
        </w:rPr>
        <w:t xml:space="preserve">for non VCS organisations, however a number of concessions apply </w:t>
      </w:r>
      <w:r w:rsidR="00D932DD">
        <w:rPr>
          <w:sz w:val="28"/>
          <w:szCs w:val="28"/>
        </w:rPr>
        <w:t xml:space="preserve">to </w:t>
      </w:r>
      <w:r w:rsidR="00653D35">
        <w:rPr>
          <w:sz w:val="28"/>
          <w:szCs w:val="28"/>
        </w:rPr>
        <w:t xml:space="preserve">VCS </w:t>
      </w:r>
      <w:r w:rsidR="00D932DD">
        <w:rPr>
          <w:sz w:val="28"/>
          <w:szCs w:val="28"/>
        </w:rPr>
        <w:t xml:space="preserve">organisations </w:t>
      </w:r>
      <w:r w:rsidR="00B01D23">
        <w:rPr>
          <w:sz w:val="28"/>
          <w:szCs w:val="28"/>
        </w:rPr>
        <w:t xml:space="preserve">and </w:t>
      </w:r>
      <w:r w:rsidRPr="00AE603F">
        <w:rPr>
          <w:b/>
          <w:sz w:val="28"/>
          <w:szCs w:val="28"/>
        </w:rPr>
        <w:t>some courses are free to all</w:t>
      </w:r>
      <w:r w:rsidR="00871989" w:rsidRPr="001F44B5">
        <w:rPr>
          <w:sz w:val="28"/>
          <w:szCs w:val="28"/>
        </w:rPr>
        <w:t xml:space="preserve">. </w:t>
      </w:r>
    </w:p>
    <w:p w:rsidR="00631C1F" w:rsidRDefault="00B01D23" w:rsidP="00580FED">
      <w:pPr>
        <w:rPr>
          <w:sz w:val="28"/>
          <w:szCs w:val="28"/>
        </w:rPr>
      </w:pPr>
      <w:r>
        <w:rPr>
          <w:sz w:val="28"/>
          <w:szCs w:val="28"/>
        </w:rPr>
        <w:t>You may sign up for the course as an individua</w:t>
      </w:r>
      <w:r w:rsidR="00D932DD">
        <w:rPr>
          <w:sz w:val="28"/>
          <w:szCs w:val="28"/>
        </w:rPr>
        <w:t>l or as a volunteer/employee whi</w:t>
      </w:r>
      <w:r w:rsidR="00631C1F">
        <w:rPr>
          <w:sz w:val="28"/>
          <w:szCs w:val="28"/>
        </w:rPr>
        <w:t>chever will be most cost effective for you</w:t>
      </w:r>
      <w:r w:rsidR="00643E3F">
        <w:rPr>
          <w:sz w:val="28"/>
          <w:szCs w:val="28"/>
        </w:rPr>
        <w:t xml:space="preserve"> </w:t>
      </w:r>
      <w:r w:rsidR="00D932DD">
        <w:rPr>
          <w:sz w:val="28"/>
          <w:szCs w:val="28"/>
        </w:rPr>
        <w:t>or your organisation</w:t>
      </w:r>
      <w:r>
        <w:rPr>
          <w:sz w:val="28"/>
          <w:szCs w:val="28"/>
        </w:rPr>
        <w:t>.</w:t>
      </w:r>
    </w:p>
    <w:p w:rsidR="00871989" w:rsidRPr="006469CE" w:rsidRDefault="00B01D23" w:rsidP="00580FED">
      <w:pPr>
        <w:rPr>
          <w:b/>
          <w:sz w:val="28"/>
          <w:szCs w:val="28"/>
        </w:rPr>
      </w:pPr>
      <w:r w:rsidRPr="00B01D23">
        <w:rPr>
          <w:b/>
          <w:sz w:val="28"/>
          <w:szCs w:val="28"/>
        </w:rPr>
        <w:t>If you sign up as an individual</w:t>
      </w:r>
      <w:r w:rsidR="006469CE">
        <w:rPr>
          <w:b/>
          <w:sz w:val="28"/>
          <w:szCs w:val="28"/>
        </w:rPr>
        <w:t>, your</w:t>
      </w:r>
      <w:r>
        <w:rPr>
          <w:sz w:val="28"/>
          <w:szCs w:val="28"/>
        </w:rPr>
        <w:t xml:space="preserve"> </w:t>
      </w:r>
      <w:r w:rsidR="006469CE" w:rsidRPr="006469CE">
        <w:rPr>
          <w:b/>
          <w:sz w:val="28"/>
          <w:szCs w:val="28"/>
        </w:rPr>
        <w:t>c</w:t>
      </w:r>
      <w:r w:rsidR="006469CE">
        <w:rPr>
          <w:b/>
          <w:sz w:val="28"/>
          <w:szCs w:val="28"/>
        </w:rPr>
        <w:t>ourse</w:t>
      </w:r>
      <w:r w:rsidRPr="006469CE">
        <w:rPr>
          <w:b/>
          <w:sz w:val="28"/>
          <w:szCs w:val="28"/>
        </w:rPr>
        <w:t xml:space="preserve"> </w:t>
      </w:r>
      <w:r w:rsidR="006469CE">
        <w:rPr>
          <w:b/>
          <w:sz w:val="28"/>
          <w:szCs w:val="28"/>
        </w:rPr>
        <w:t>is</w:t>
      </w:r>
      <w:r w:rsidR="00871989" w:rsidRPr="006469CE">
        <w:rPr>
          <w:b/>
          <w:sz w:val="28"/>
          <w:szCs w:val="28"/>
        </w:rPr>
        <w:t xml:space="preserve"> free if you are:</w:t>
      </w:r>
    </w:p>
    <w:p w:rsidR="00871989" w:rsidRPr="001F44B5" w:rsidRDefault="00871989" w:rsidP="00871989">
      <w:pPr>
        <w:pStyle w:val="ListParagraph"/>
        <w:numPr>
          <w:ilvl w:val="0"/>
          <w:numId w:val="1"/>
        </w:numPr>
        <w:rPr>
          <w:sz w:val="28"/>
          <w:szCs w:val="28"/>
        </w:rPr>
      </w:pPr>
      <w:r w:rsidRPr="001F44B5">
        <w:rPr>
          <w:sz w:val="28"/>
          <w:szCs w:val="28"/>
        </w:rPr>
        <w:t xml:space="preserve">In receipt of Job Seekers Allowance at the time of enrolment (JSA ) including the partner where the claim is joint or Employment Support Allowance (ESA) in the Work Related Activity Group </w:t>
      </w:r>
    </w:p>
    <w:p w:rsidR="00871989" w:rsidRDefault="00871989" w:rsidP="00871989">
      <w:pPr>
        <w:pStyle w:val="ListParagraph"/>
        <w:numPr>
          <w:ilvl w:val="0"/>
          <w:numId w:val="1"/>
        </w:numPr>
        <w:rPr>
          <w:sz w:val="28"/>
          <w:szCs w:val="28"/>
        </w:rPr>
      </w:pPr>
      <w:r w:rsidRPr="001F44B5">
        <w:rPr>
          <w:sz w:val="28"/>
          <w:szCs w:val="28"/>
        </w:rPr>
        <w:t>Unemployed and in receipt of a state benefit other than JSA, ESA or WRAG</w:t>
      </w:r>
    </w:p>
    <w:p w:rsidR="00871989" w:rsidRDefault="006469CE" w:rsidP="00580FED">
      <w:pPr>
        <w:rPr>
          <w:sz w:val="28"/>
          <w:szCs w:val="28"/>
        </w:rPr>
      </w:pPr>
      <w:r>
        <w:rPr>
          <w:b/>
          <w:sz w:val="28"/>
          <w:szCs w:val="28"/>
        </w:rPr>
        <w:t>If you sign up as a</w:t>
      </w:r>
      <w:r w:rsidR="00B01D23" w:rsidRPr="00B01D23">
        <w:rPr>
          <w:b/>
          <w:sz w:val="28"/>
          <w:szCs w:val="28"/>
        </w:rPr>
        <w:t xml:space="preserve"> </w:t>
      </w:r>
      <w:r w:rsidR="00B01D23">
        <w:rPr>
          <w:b/>
          <w:sz w:val="28"/>
          <w:szCs w:val="28"/>
        </w:rPr>
        <w:t>volunteer/employee</w:t>
      </w:r>
      <w:r>
        <w:rPr>
          <w:b/>
          <w:sz w:val="28"/>
          <w:szCs w:val="28"/>
        </w:rPr>
        <w:t xml:space="preserve"> of an </w:t>
      </w:r>
      <w:r w:rsidRPr="006469CE">
        <w:rPr>
          <w:b/>
          <w:sz w:val="28"/>
          <w:szCs w:val="28"/>
        </w:rPr>
        <w:t>organisation</w:t>
      </w:r>
      <w:r>
        <w:rPr>
          <w:b/>
          <w:sz w:val="28"/>
          <w:szCs w:val="28"/>
        </w:rPr>
        <w:t>,</w:t>
      </w:r>
      <w:r w:rsidRPr="006469CE">
        <w:rPr>
          <w:b/>
          <w:sz w:val="28"/>
          <w:szCs w:val="28"/>
        </w:rPr>
        <w:t xml:space="preserve"> </w:t>
      </w:r>
      <w:r>
        <w:rPr>
          <w:b/>
          <w:sz w:val="28"/>
          <w:szCs w:val="28"/>
        </w:rPr>
        <w:t xml:space="preserve">your </w:t>
      </w:r>
      <w:r w:rsidRPr="006469CE">
        <w:rPr>
          <w:b/>
          <w:sz w:val="28"/>
          <w:szCs w:val="28"/>
        </w:rPr>
        <w:t>c</w:t>
      </w:r>
      <w:r>
        <w:rPr>
          <w:b/>
          <w:sz w:val="28"/>
          <w:szCs w:val="28"/>
        </w:rPr>
        <w:t>ourse is</w:t>
      </w:r>
      <w:r w:rsidRPr="006469CE">
        <w:rPr>
          <w:b/>
          <w:sz w:val="28"/>
          <w:szCs w:val="28"/>
        </w:rPr>
        <w:t xml:space="preserve"> charged at the following rate</w:t>
      </w:r>
      <w:r>
        <w:rPr>
          <w:b/>
          <w:sz w:val="28"/>
          <w:szCs w:val="28"/>
        </w:rPr>
        <w:t>, depending on the organisations income</w:t>
      </w:r>
      <w:r w:rsidRPr="006469CE">
        <w:rPr>
          <w:b/>
          <w:sz w:val="28"/>
          <w:szCs w:val="28"/>
        </w:rPr>
        <w:t>:</w:t>
      </w:r>
    </w:p>
    <w:p w:rsidR="006469CE" w:rsidRPr="006469CE" w:rsidRDefault="006469CE" w:rsidP="006469CE">
      <w:pPr>
        <w:pStyle w:val="ListParagraph"/>
        <w:numPr>
          <w:ilvl w:val="0"/>
          <w:numId w:val="11"/>
        </w:numPr>
        <w:rPr>
          <w:sz w:val="28"/>
          <w:szCs w:val="28"/>
        </w:rPr>
      </w:pPr>
      <w:r w:rsidRPr="006469CE">
        <w:rPr>
          <w:sz w:val="28"/>
          <w:szCs w:val="28"/>
        </w:rPr>
        <w:t xml:space="preserve">VCS organisations with an </w:t>
      </w:r>
      <w:r>
        <w:rPr>
          <w:sz w:val="28"/>
          <w:szCs w:val="28"/>
        </w:rPr>
        <w:t>income</w:t>
      </w:r>
      <w:r w:rsidRPr="006469CE">
        <w:rPr>
          <w:sz w:val="28"/>
          <w:szCs w:val="28"/>
        </w:rPr>
        <w:t xml:space="preserve"> less than £25K</w:t>
      </w:r>
      <w:r w:rsidRPr="006469CE">
        <w:rPr>
          <w:b/>
          <w:sz w:val="28"/>
          <w:szCs w:val="28"/>
        </w:rPr>
        <w:tab/>
      </w:r>
      <w:r w:rsidRPr="006469CE">
        <w:rPr>
          <w:b/>
          <w:sz w:val="28"/>
          <w:szCs w:val="28"/>
        </w:rPr>
        <w:tab/>
      </w:r>
      <w:r w:rsidRPr="006469CE">
        <w:rPr>
          <w:b/>
          <w:sz w:val="28"/>
          <w:szCs w:val="28"/>
        </w:rPr>
        <w:tab/>
        <w:t>FREE</w:t>
      </w:r>
    </w:p>
    <w:p w:rsidR="001F44B5" w:rsidRPr="006469CE" w:rsidRDefault="006469CE" w:rsidP="006469CE">
      <w:pPr>
        <w:pStyle w:val="ListParagraph"/>
        <w:numPr>
          <w:ilvl w:val="0"/>
          <w:numId w:val="11"/>
        </w:numPr>
        <w:rPr>
          <w:sz w:val="28"/>
          <w:szCs w:val="28"/>
          <w:u w:val="single"/>
        </w:rPr>
      </w:pPr>
      <w:r w:rsidRPr="006469CE">
        <w:rPr>
          <w:sz w:val="28"/>
          <w:szCs w:val="28"/>
        </w:rPr>
        <w:t xml:space="preserve">VCS organisations with an </w:t>
      </w:r>
      <w:r>
        <w:rPr>
          <w:sz w:val="28"/>
          <w:szCs w:val="28"/>
        </w:rPr>
        <w:t xml:space="preserve">income </w:t>
      </w:r>
      <w:r w:rsidRPr="006469CE">
        <w:rPr>
          <w:sz w:val="28"/>
          <w:szCs w:val="28"/>
        </w:rPr>
        <w:t>between £25K and £100K</w:t>
      </w:r>
      <w:r w:rsidRPr="006469CE">
        <w:rPr>
          <w:b/>
          <w:sz w:val="28"/>
          <w:szCs w:val="28"/>
        </w:rPr>
        <w:tab/>
        <w:t>£10</w:t>
      </w:r>
    </w:p>
    <w:p w:rsidR="006469CE" w:rsidRPr="00653D35" w:rsidRDefault="006469CE" w:rsidP="006469CE">
      <w:pPr>
        <w:pStyle w:val="ListParagraph"/>
        <w:numPr>
          <w:ilvl w:val="0"/>
          <w:numId w:val="11"/>
        </w:numPr>
        <w:rPr>
          <w:sz w:val="28"/>
          <w:szCs w:val="28"/>
          <w:u w:val="single"/>
        </w:rPr>
      </w:pPr>
      <w:r w:rsidRPr="006469CE">
        <w:rPr>
          <w:sz w:val="28"/>
          <w:szCs w:val="28"/>
        </w:rPr>
        <w:t xml:space="preserve">VCS organisations with an </w:t>
      </w:r>
      <w:r>
        <w:rPr>
          <w:sz w:val="28"/>
          <w:szCs w:val="28"/>
        </w:rPr>
        <w:t xml:space="preserve">income </w:t>
      </w:r>
      <w:r w:rsidRPr="006469CE">
        <w:rPr>
          <w:sz w:val="28"/>
          <w:szCs w:val="28"/>
        </w:rPr>
        <w:t>more than £100K</w:t>
      </w:r>
      <w:r w:rsidRPr="006469CE">
        <w:rPr>
          <w:b/>
          <w:sz w:val="28"/>
          <w:szCs w:val="28"/>
        </w:rPr>
        <w:tab/>
      </w:r>
      <w:r w:rsidRPr="006469CE">
        <w:rPr>
          <w:b/>
          <w:sz w:val="28"/>
          <w:szCs w:val="28"/>
        </w:rPr>
        <w:tab/>
        <w:t>£25</w:t>
      </w:r>
    </w:p>
    <w:p w:rsidR="00653D35" w:rsidRPr="006469CE" w:rsidRDefault="00653D35" w:rsidP="006469CE">
      <w:pPr>
        <w:pStyle w:val="ListParagraph"/>
        <w:numPr>
          <w:ilvl w:val="0"/>
          <w:numId w:val="11"/>
        </w:numPr>
        <w:rPr>
          <w:sz w:val="28"/>
          <w:szCs w:val="28"/>
          <w:u w:val="single"/>
        </w:rPr>
      </w:pPr>
      <w:r>
        <w:rPr>
          <w:sz w:val="28"/>
          <w:szCs w:val="28"/>
        </w:rPr>
        <w:t>Non VCS organisations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3D35">
        <w:rPr>
          <w:b/>
          <w:sz w:val="28"/>
          <w:szCs w:val="28"/>
        </w:rPr>
        <w:t>£50</w:t>
      </w:r>
    </w:p>
    <w:p w:rsidR="00871989" w:rsidRPr="001F44B5" w:rsidRDefault="00871989" w:rsidP="001F44B5">
      <w:pPr>
        <w:jc w:val="center"/>
        <w:rPr>
          <w:sz w:val="28"/>
          <w:szCs w:val="28"/>
        </w:rPr>
      </w:pPr>
      <w:r w:rsidRPr="001F44B5">
        <w:rPr>
          <w:b/>
          <w:bCs/>
          <w:sz w:val="28"/>
          <w:szCs w:val="28"/>
        </w:rPr>
        <w:t>To book places, or for any en</w:t>
      </w:r>
      <w:r w:rsidR="007A2B91" w:rsidRPr="001F44B5">
        <w:rPr>
          <w:b/>
          <w:bCs/>
          <w:sz w:val="28"/>
          <w:szCs w:val="28"/>
        </w:rPr>
        <w:t>quiries, please</w:t>
      </w:r>
      <w:r w:rsidRPr="001F44B5">
        <w:rPr>
          <w:b/>
          <w:bCs/>
          <w:sz w:val="28"/>
          <w:szCs w:val="28"/>
        </w:rPr>
        <w:t xml:space="preserve"> ring </w:t>
      </w:r>
      <w:r w:rsidR="007A2B91" w:rsidRPr="001F44B5">
        <w:rPr>
          <w:b/>
          <w:bCs/>
          <w:sz w:val="28"/>
          <w:szCs w:val="28"/>
        </w:rPr>
        <w:t>01642 771197</w:t>
      </w:r>
    </w:p>
    <w:p w:rsidR="007A2B91" w:rsidRDefault="00D36424" w:rsidP="00580FED">
      <w:r>
        <w:rPr>
          <w:noProof/>
          <w:sz w:val="96"/>
          <w:szCs w:val="96"/>
          <w:lang w:eastAsia="en-GB"/>
        </w:rPr>
        <w:drawing>
          <wp:anchor distT="0" distB="0" distL="114300" distR="114300" simplePos="0" relativeHeight="251671552" behindDoc="1" locked="0" layoutInCell="1" allowOverlap="1" wp14:anchorId="2D7CF4EE" wp14:editId="2DCD1E30">
            <wp:simplePos x="0" y="0"/>
            <wp:positionH relativeFrom="column">
              <wp:posOffset>-728980</wp:posOffset>
            </wp:positionH>
            <wp:positionV relativeFrom="paragraph">
              <wp:posOffset>230505</wp:posOffset>
            </wp:positionV>
            <wp:extent cx="1157605" cy="1531620"/>
            <wp:effectExtent l="0" t="0" r="4445" b="0"/>
            <wp:wrapTight wrapText="bothSides">
              <wp:wrapPolygon edited="0">
                <wp:start x="0" y="0"/>
                <wp:lineTo x="0" y="21224"/>
                <wp:lineTo x="21327" y="21224"/>
                <wp:lineTo x="21327" y="0"/>
                <wp:lineTo x="0" y="0"/>
              </wp:wrapPolygon>
            </wp:wrapTight>
            <wp:docPr id="11" name="Picture 11" descr="C:\Users\gf2465\AppData\Local\Microsoft\Windows\Temporary Internet Files\Content.Outlook\3YWI8B3K\rcvda new logo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2465\AppData\Local\Microsoft\Windows\Temporary Internet Files\Content.Outlook\3YWI8B3K\rcvda new logo_edi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7605"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B91" w:rsidRDefault="007A2B91" w:rsidP="00580FED"/>
    <w:p w:rsidR="007A2B91" w:rsidRDefault="007A2B91" w:rsidP="00580FED"/>
    <w:p w:rsidR="00AE603F" w:rsidRDefault="00AE603F" w:rsidP="001F44B5">
      <w:pPr>
        <w:jc w:val="center"/>
        <w:rPr>
          <w:sz w:val="44"/>
          <w:szCs w:val="44"/>
        </w:rPr>
      </w:pPr>
    </w:p>
    <w:p w:rsidR="00AE603F" w:rsidRDefault="00AE603F" w:rsidP="001F44B5">
      <w:pPr>
        <w:jc w:val="center"/>
        <w:rPr>
          <w:sz w:val="44"/>
          <w:szCs w:val="44"/>
        </w:rPr>
      </w:pPr>
    </w:p>
    <w:p w:rsidR="007A2B91" w:rsidRDefault="007A2B91" w:rsidP="001F44B5">
      <w:pPr>
        <w:jc w:val="center"/>
        <w:rPr>
          <w:sz w:val="44"/>
          <w:szCs w:val="44"/>
        </w:rPr>
      </w:pPr>
      <w:r w:rsidRPr="007A2B91">
        <w:rPr>
          <w:sz w:val="44"/>
          <w:szCs w:val="44"/>
        </w:rPr>
        <w:t>Course</w:t>
      </w:r>
      <w:r>
        <w:rPr>
          <w:sz w:val="44"/>
          <w:szCs w:val="44"/>
        </w:rPr>
        <w:t xml:space="preserve"> Index</w:t>
      </w:r>
    </w:p>
    <w:p w:rsidR="00834016" w:rsidRPr="00CF1539" w:rsidRDefault="00834016" w:rsidP="00834016">
      <w:pPr>
        <w:rPr>
          <w:sz w:val="28"/>
          <w:szCs w:val="28"/>
        </w:rPr>
      </w:pPr>
      <w:r w:rsidRPr="00834016">
        <w:rPr>
          <w:b/>
          <w:sz w:val="28"/>
          <w:szCs w:val="28"/>
        </w:rPr>
        <w:t xml:space="preserve">Management/ HR </w:t>
      </w:r>
    </w:p>
    <w:p w:rsidR="00834016" w:rsidRPr="00834016" w:rsidRDefault="00834016" w:rsidP="00834016">
      <w:pPr>
        <w:rPr>
          <w:sz w:val="28"/>
          <w:szCs w:val="28"/>
        </w:rPr>
      </w:pPr>
      <w:r w:rsidRPr="00834016">
        <w:rPr>
          <w:sz w:val="28"/>
          <w:szCs w:val="28"/>
        </w:rPr>
        <w:t>Charing effective meetings</w:t>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t>Page 4</w:t>
      </w:r>
    </w:p>
    <w:p w:rsidR="00834016" w:rsidRDefault="00C14DBB" w:rsidP="00834016">
      <w:pPr>
        <w:rPr>
          <w:sz w:val="28"/>
          <w:szCs w:val="28"/>
        </w:rPr>
      </w:pPr>
      <w:r>
        <w:rPr>
          <w:sz w:val="28"/>
          <w:szCs w:val="28"/>
        </w:rPr>
        <w:t xml:space="preserve">Minute </w:t>
      </w:r>
      <w:r w:rsidR="00834016">
        <w:rPr>
          <w:sz w:val="28"/>
          <w:szCs w:val="28"/>
        </w:rPr>
        <w:t xml:space="preserve">taking </w:t>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t>Page 4</w:t>
      </w:r>
    </w:p>
    <w:p w:rsidR="00AE603F" w:rsidRDefault="00CF1539" w:rsidP="00834016">
      <w:pPr>
        <w:rPr>
          <w:sz w:val="28"/>
          <w:szCs w:val="28"/>
        </w:rPr>
      </w:pPr>
      <w:r>
        <w:rPr>
          <w:sz w:val="28"/>
          <w:szCs w:val="28"/>
        </w:rPr>
        <w:t>Safeguarding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Page </w:t>
      </w:r>
      <w:r w:rsidR="0086196F">
        <w:rPr>
          <w:sz w:val="28"/>
          <w:szCs w:val="28"/>
        </w:rPr>
        <w:t>5</w:t>
      </w:r>
    </w:p>
    <w:p w:rsidR="00AE603F" w:rsidRDefault="00CF1539" w:rsidP="00834016">
      <w:pPr>
        <w:rPr>
          <w:sz w:val="28"/>
          <w:szCs w:val="28"/>
        </w:rPr>
      </w:pPr>
      <w:r>
        <w:rPr>
          <w:sz w:val="28"/>
          <w:szCs w:val="28"/>
        </w:rPr>
        <w:t xml:space="preserve">WRAP/Prevent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Page </w:t>
      </w:r>
      <w:r w:rsidR="0086196F">
        <w:rPr>
          <w:sz w:val="28"/>
          <w:szCs w:val="28"/>
        </w:rPr>
        <w:t>6</w:t>
      </w:r>
    </w:p>
    <w:p w:rsidR="00C14DBB" w:rsidRPr="00CC4BB7" w:rsidRDefault="00CC4BB7" w:rsidP="00CC4BB7">
      <w:pPr>
        <w:tabs>
          <w:tab w:val="left" w:pos="7256"/>
        </w:tabs>
        <w:rPr>
          <w:sz w:val="28"/>
          <w:szCs w:val="28"/>
        </w:rPr>
      </w:pPr>
      <w:r>
        <w:rPr>
          <w:sz w:val="28"/>
          <w:szCs w:val="28"/>
        </w:rPr>
        <w:tab/>
      </w:r>
    </w:p>
    <w:p w:rsidR="00834016" w:rsidRDefault="00557291" w:rsidP="00834016">
      <w:pPr>
        <w:rPr>
          <w:b/>
          <w:sz w:val="28"/>
          <w:szCs w:val="28"/>
        </w:rPr>
      </w:pPr>
      <w:r>
        <w:rPr>
          <w:b/>
          <w:sz w:val="28"/>
          <w:szCs w:val="28"/>
        </w:rPr>
        <w:t>External funding/ Communication</w:t>
      </w:r>
    </w:p>
    <w:p w:rsidR="00834016" w:rsidRDefault="00834016" w:rsidP="00834016">
      <w:pPr>
        <w:rPr>
          <w:sz w:val="28"/>
          <w:szCs w:val="28"/>
        </w:rPr>
      </w:pPr>
      <w:r>
        <w:rPr>
          <w:sz w:val="28"/>
          <w:szCs w:val="28"/>
        </w:rPr>
        <w:t xml:space="preserve">Successful bid writing </w:t>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r>
      <w:r w:rsidR="00CF1539">
        <w:rPr>
          <w:sz w:val="28"/>
          <w:szCs w:val="28"/>
        </w:rPr>
        <w:tab/>
        <w:t>Page</w:t>
      </w:r>
      <w:r w:rsidR="0086196F">
        <w:rPr>
          <w:sz w:val="28"/>
          <w:szCs w:val="28"/>
        </w:rPr>
        <w:t xml:space="preserve"> 7</w:t>
      </w:r>
    </w:p>
    <w:p w:rsidR="00834016" w:rsidRDefault="00557291" w:rsidP="00834016">
      <w:pPr>
        <w:rPr>
          <w:sz w:val="28"/>
          <w:szCs w:val="28"/>
        </w:rPr>
      </w:pPr>
      <w:r>
        <w:rPr>
          <w:sz w:val="28"/>
          <w:szCs w:val="28"/>
        </w:rPr>
        <w:t>The art of writing a newsletter</w:t>
      </w:r>
      <w:r w:rsidR="00AE603F">
        <w:rPr>
          <w:sz w:val="28"/>
          <w:szCs w:val="28"/>
        </w:rPr>
        <w:t xml:space="preserve"> </w:t>
      </w:r>
      <w:r w:rsidR="00CC4BB7">
        <w:rPr>
          <w:sz w:val="28"/>
          <w:szCs w:val="28"/>
        </w:rPr>
        <w:tab/>
      </w:r>
      <w:r w:rsidR="00CC4BB7">
        <w:rPr>
          <w:sz w:val="28"/>
          <w:szCs w:val="28"/>
        </w:rPr>
        <w:tab/>
      </w:r>
      <w:r w:rsidR="00CC4BB7">
        <w:rPr>
          <w:sz w:val="28"/>
          <w:szCs w:val="28"/>
        </w:rPr>
        <w:tab/>
      </w:r>
      <w:r w:rsidR="00CC4BB7">
        <w:rPr>
          <w:sz w:val="28"/>
          <w:szCs w:val="28"/>
        </w:rPr>
        <w:tab/>
      </w:r>
      <w:r w:rsidR="00CC4BB7">
        <w:rPr>
          <w:sz w:val="28"/>
          <w:szCs w:val="28"/>
        </w:rPr>
        <w:tab/>
      </w:r>
      <w:r>
        <w:rPr>
          <w:sz w:val="28"/>
          <w:szCs w:val="28"/>
        </w:rPr>
        <w:tab/>
      </w:r>
      <w:r w:rsidR="00CF1539">
        <w:rPr>
          <w:sz w:val="28"/>
          <w:szCs w:val="28"/>
        </w:rPr>
        <w:t xml:space="preserve">Page </w:t>
      </w:r>
      <w:r w:rsidR="0086196F">
        <w:rPr>
          <w:sz w:val="28"/>
          <w:szCs w:val="28"/>
        </w:rPr>
        <w:t>8</w:t>
      </w:r>
    </w:p>
    <w:p w:rsidR="00834016" w:rsidRPr="00DF0EEF" w:rsidRDefault="00DF0EEF" w:rsidP="00834016">
      <w:pPr>
        <w:rPr>
          <w:b/>
          <w:sz w:val="32"/>
          <w:szCs w:val="32"/>
        </w:rPr>
      </w:pPr>
      <w:r>
        <w:rPr>
          <w:b/>
          <w:sz w:val="32"/>
          <w:szCs w:val="32"/>
        </w:rPr>
        <w:tab/>
      </w:r>
      <w:r>
        <w:rPr>
          <w:b/>
          <w:sz w:val="32"/>
          <w:szCs w:val="32"/>
        </w:rPr>
        <w:tab/>
      </w:r>
      <w:r>
        <w:rPr>
          <w:b/>
          <w:sz w:val="32"/>
          <w:szCs w:val="32"/>
        </w:rPr>
        <w:tab/>
      </w:r>
    </w:p>
    <w:p w:rsidR="00834016" w:rsidRDefault="00834016" w:rsidP="00834016">
      <w:pPr>
        <w:rPr>
          <w:b/>
          <w:sz w:val="28"/>
          <w:szCs w:val="28"/>
        </w:rPr>
      </w:pPr>
    </w:p>
    <w:p w:rsidR="00CF1539" w:rsidRDefault="00CF1539" w:rsidP="00834016">
      <w:pPr>
        <w:rPr>
          <w:b/>
          <w:sz w:val="28"/>
          <w:szCs w:val="28"/>
        </w:rPr>
      </w:pPr>
    </w:p>
    <w:p w:rsidR="00CF1539" w:rsidRDefault="00CF1539" w:rsidP="00834016">
      <w:pPr>
        <w:rPr>
          <w:b/>
          <w:sz w:val="28"/>
          <w:szCs w:val="28"/>
        </w:rPr>
      </w:pPr>
    </w:p>
    <w:p w:rsidR="00CF1539" w:rsidRDefault="00CF1539" w:rsidP="00834016">
      <w:pPr>
        <w:rPr>
          <w:b/>
          <w:sz w:val="28"/>
          <w:szCs w:val="28"/>
        </w:rPr>
      </w:pPr>
    </w:p>
    <w:p w:rsidR="00CF1539" w:rsidRDefault="00CF1539" w:rsidP="00834016">
      <w:pPr>
        <w:rPr>
          <w:b/>
          <w:sz w:val="28"/>
          <w:szCs w:val="28"/>
        </w:rPr>
      </w:pPr>
    </w:p>
    <w:p w:rsidR="00CF1539" w:rsidRDefault="00CF1539" w:rsidP="00834016">
      <w:pPr>
        <w:rPr>
          <w:b/>
          <w:sz w:val="28"/>
          <w:szCs w:val="28"/>
        </w:rPr>
      </w:pPr>
    </w:p>
    <w:p w:rsidR="00CF1539" w:rsidRDefault="00CF1539" w:rsidP="00834016">
      <w:pPr>
        <w:rPr>
          <w:b/>
          <w:sz w:val="28"/>
          <w:szCs w:val="28"/>
        </w:rPr>
      </w:pPr>
      <w:r>
        <w:rPr>
          <w:noProof/>
          <w:sz w:val="96"/>
          <w:szCs w:val="96"/>
          <w:lang w:eastAsia="en-GB"/>
        </w:rPr>
        <w:drawing>
          <wp:anchor distT="0" distB="0" distL="114300" distR="114300" simplePos="0" relativeHeight="251673600" behindDoc="1" locked="0" layoutInCell="1" allowOverlap="1" wp14:anchorId="4E7DD4EC" wp14:editId="4C5E5340">
            <wp:simplePos x="0" y="0"/>
            <wp:positionH relativeFrom="column">
              <wp:posOffset>-707390</wp:posOffset>
            </wp:positionH>
            <wp:positionV relativeFrom="paragraph">
              <wp:posOffset>342265</wp:posOffset>
            </wp:positionV>
            <wp:extent cx="1157605" cy="1531620"/>
            <wp:effectExtent l="0" t="0" r="4445" b="0"/>
            <wp:wrapTight wrapText="bothSides">
              <wp:wrapPolygon edited="0">
                <wp:start x="0" y="0"/>
                <wp:lineTo x="0" y="21224"/>
                <wp:lineTo x="21327" y="21224"/>
                <wp:lineTo x="21327" y="0"/>
                <wp:lineTo x="0" y="0"/>
              </wp:wrapPolygon>
            </wp:wrapTight>
            <wp:docPr id="12" name="Picture 12" descr="C:\Users\gf2465\AppData\Local\Microsoft\Windows\Temporary Internet Files\Content.Outlook\3YWI8B3K\rcvda new logo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2465\AppData\Local\Microsoft\Windows\Temporary Internet Files\Content.Outlook\3YWI8B3K\rcvda new logo_edi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7605"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03F" w:rsidRDefault="00AE603F" w:rsidP="00834016">
      <w:pPr>
        <w:rPr>
          <w:b/>
          <w:sz w:val="28"/>
          <w:szCs w:val="28"/>
        </w:rPr>
      </w:pPr>
    </w:p>
    <w:p w:rsidR="00AE603F" w:rsidRDefault="00AE603F" w:rsidP="00834016">
      <w:pPr>
        <w:rPr>
          <w:b/>
          <w:sz w:val="28"/>
          <w:szCs w:val="28"/>
        </w:rPr>
      </w:pPr>
    </w:p>
    <w:p w:rsidR="00CF1539" w:rsidRPr="00CF1539" w:rsidRDefault="00CF1539" w:rsidP="00224E21">
      <w:pPr>
        <w:jc w:val="center"/>
        <w:rPr>
          <w:b/>
          <w:sz w:val="28"/>
          <w:szCs w:val="28"/>
        </w:rPr>
      </w:pPr>
      <w:r>
        <w:rPr>
          <w:b/>
          <w:noProof/>
          <w:sz w:val="28"/>
          <w:szCs w:val="28"/>
          <w:lang w:eastAsia="en-GB"/>
        </w:rPr>
        <w:lastRenderedPageBreak/>
        <mc:AlternateContent>
          <mc:Choice Requires="wps">
            <w:drawing>
              <wp:anchor distT="0" distB="0" distL="114300" distR="114300" simplePos="0" relativeHeight="251666432" behindDoc="0" locked="0" layoutInCell="1" allowOverlap="1" wp14:anchorId="45898949" wp14:editId="48648937">
                <wp:simplePos x="0" y="0"/>
                <wp:positionH relativeFrom="column">
                  <wp:posOffset>-153448</wp:posOffset>
                </wp:positionH>
                <wp:positionV relativeFrom="paragraph">
                  <wp:posOffset>-130118</wp:posOffset>
                </wp:positionV>
                <wp:extent cx="5948680" cy="3847605"/>
                <wp:effectExtent l="0" t="0" r="13970" b="19685"/>
                <wp:wrapNone/>
                <wp:docPr id="3" name="Rounded Rectangle 3"/>
                <wp:cNvGraphicFramePr/>
                <a:graphic xmlns:a="http://schemas.openxmlformats.org/drawingml/2006/main">
                  <a:graphicData uri="http://schemas.microsoft.com/office/word/2010/wordprocessingShape">
                    <wps:wsp>
                      <wps:cNvSpPr/>
                      <wps:spPr>
                        <a:xfrm>
                          <a:off x="0" y="0"/>
                          <a:ext cx="5948680" cy="38476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2.1pt;margin-top:-10.25pt;width:468.4pt;height:30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" filled="f" strokecolor="#243f60 [1604]" strokeweight="2pt"/>
            </w:pict>
          </mc:Fallback>
        </mc:AlternateContent>
      </w:r>
      <w:r w:rsidRPr="00CF1539">
        <w:rPr>
          <w:b/>
          <w:sz w:val="40"/>
          <w:szCs w:val="40"/>
        </w:rPr>
        <w:t>Cha</w:t>
      </w:r>
      <w:r w:rsidR="00224E21">
        <w:rPr>
          <w:b/>
          <w:sz w:val="40"/>
          <w:szCs w:val="40"/>
        </w:rPr>
        <w:t>i</w:t>
      </w:r>
      <w:r w:rsidRPr="00CF1539">
        <w:rPr>
          <w:b/>
          <w:sz w:val="40"/>
          <w:szCs w:val="40"/>
        </w:rPr>
        <w:t>ring effective meetings</w:t>
      </w:r>
    </w:p>
    <w:p w:rsidR="0009701B" w:rsidRPr="0009701B" w:rsidRDefault="00E103E2" w:rsidP="0009701B">
      <w:pPr>
        <w:pStyle w:val="ListParagraph"/>
        <w:numPr>
          <w:ilvl w:val="0"/>
          <w:numId w:val="9"/>
        </w:numPr>
        <w:spacing w:after="0" w:line="240" w:lineRule="auto"/>
        <w:rPr>
          <w:rFonts w:ascii="Arial" w:hAnsi="Arial" w:cs="Arial"/>
          <w:sz w:val="24"/>
          <w:szCs w:val="24"/>
        </w:rPr>
      </w:pPr>
      <w:r w:rsidRPr="00FF393A">
        <w:rPr>
          <w:b/>
          <w:sz w:val="28"/>
          <w:szCs w:val="28"/>
        </w:rPr>
        <w:t>Learning objectives to include:</w:t>
      </w:r>
    </w:p>
    <w:p w:rsidR="0009701B" w:rsidRPr="00FB0B92" w:rsidRDefault="0009701B" w:rsidP="0009701B">
      <w:pPr>
        <w:pStyle w:val="ListParagraph"/>
        <w:numPr>
          <w:ilvl w:val="0"/>
          <w:numId w:val="9"/>
        </w:numPr>
        <w:spacing w:after="0" w:line="240" w:lineRule="auto"/>
        <w:rPr>
          <w:rFonts w:ascii="Arial" w:hAnsi="Arial" w:cs="Arial"/>
          <w:sz w:val="24"/>
          <w:szCs w:val="24"/>
        </w:rPr>
      </w:pPr>
      <w:r w:rsidRPr="00FB0B92">
        <w:rPr>
          <w:rFonts w:ascii="Arial" w:hAnsi="Arial" w:cs="Arial"/>
          <w:sz w:val="24"/>
          <w:szCs w:val="24"/>
        </w:rPr>
        <w:t>D</w:t>
      </w:r>
      <w:r w:rsidR="00224E21">
        <w:rPr>
          <w:rFonts w:ascii="Arial" w:hAnsi="Arial" w:cs="Arial"/>
          <w:sz w:val="24"/>
          <w:szCs w:val="24"/>
        </w:rPr>
        <w:t>escribe the role of the Chair</w:t>
      </w:r>
    </w:p>
    <w:p w:rsidR="0009701B" w:rsidRPr="00FB0B92" w:rsidRDefault="0009701B" w:rsidP="0009701B">
      <w:pPr>
        <w:pStyle w:val="ListParagraph"/>
        <w:numPr>
          <w:ilvl w:val="0"/>
          <w:numId w:val="9"/>
        </w:numPr>
        <w:spacing w:after="0" w:line="240" w:lineRule="auto"/>
        <w:rPr>
          <w:rFonts w:ascii="Arial" w:hAnsi="Arial" w:cs="Arial"/>
          <w:sz w:val="24"/>
          <w:szCs w:val="24"/>
        </w:rPr>
      </w:pPr>
      <w:r w:rsidRPr="00FB0B92">
        <w:rPr>
          <w:rFonts w:ascii="Arial" w:hAnsi="Arial" w:cs="Arial"/>
          <w:sz w:val="24"/>
          <w:szCs w:val="24"/>
        </w:rPr>
        <w:t xml:space="preserve">Identify problems and ways to address them. </w:t>
      </w:r>
    </w:p>
    <w:p w:rsidR="0009701B" w:rsidRPr="00FB0B92" w:rsidRDefault="0009701B" w:rsidP="0009701B">
      <w:pPr>
        <w:pStyle w:val="ListParagraph"/>
        <w:numPr>
          <w:ilvl w:val="0"/>
          <w:numId w:val="9"/>
        </w:numPr>
        <w:spacing w:after="0" w:line="240" w:lineRule="auto"/>
        <w:rPr>
          <w:rFonts w:ascii="Arial" w:hAnsi="Arial" w:cs="Arial"/>
          <w:sz w:val="24"/>
          <w:szCs w:val="24"/>
        </w:rPr>
      </w:pPr>
      <w:r w:rsidRPr="00FB0B92">
        <w:rPr>
          <w:rFonts w:ascii="Arial" w:hAnsi="Arial" w:cs="Arial"/>
          <w:sz w:val="24"/>
          <w:szCs w:val="24"/>
        </w:rPr>
        <w:t xml:space="preserve">Explain why preparation and pace is important </w:t>
      </w:r>
    </w:p>
    <w:p w:rsidR="0009701B" w:rsidRPr="00FB0B92" w:rsidRDefault="0009701B" w:rsidP="0009701B">
      <w:pPr>
        <w:pStyle w:val="ListParagraph"/>
        <w:numPr>
          <w:ilvl w:val="0"/>
          <w:numId w:val="9"/>
        </w:numPr>
        <w:spacing w:after="0" w:line="240" w:lineRule="auto"/>
        <w:rPr>
          <w:rFonts w:ascii="Arial" w:hAnsi="Arial" w:cs="Arial"/>
          <w:sz w:val="24"/>
          <w:szCs w:val="24"/>
        </w:rPr>
      </w:pPr>
      <w:r w:rsidRPr="00FB0B92">
        <w:rPr>
          <w:rFonts w:ascii="Arial" w:hAnsi="Arial" w:cs="Arial"/>
          <w:sz w:val="24"/>
          <w:szCs w:val="24"/>
        </w:rPr>
        <w:t>Identify how to finish a meeting productively.</w:t>
      </w:r>
    </w:p>
    <w:p w:rsidR="00CF1539" w:rsidRPr="0009701B" w:rsidRDefault="00CF1539" w:rsidP="0009701B">
      <w:pPr>
        <w:tabs>
          <w:tab w:val="left" w:pos="542"/>
        </w:tabs>
        <w:rPr>
          <w:sz w:val="28"/>
          <w:szCs w:val="28"/>
        </w:rPr>
      </w:pPr>
    </w:p>
    <w:p w:rsidR="00E103E2" w:rsidRPr="00CF1539" w:rsidRDefault="00CF1539" w:rsidP="00CF1539">
      <w:pPr>
        <w:tabs>
          <w:tab w:val="left" w:pos="542"/>
        </w:tabs>
        <w:rPr>
          <w:sz w:val="28"/>
          <w:szCs w:val="28"/>
        </w:rPr>
      </w:pPr>
      <w:r>
        <w:rPr>
          <w:sz w:val="28"/>
          <w:szCs w:val="28"/>
        </w:rPr>
        <w:t xml:space="preserve">This course </w:t>
      </w:r>
      <w:r w:rsidR="005F02D0">
        <w:rPr>
          <w:sz w:val="28"/>
          <w:szCs w:val="28"/>
        </w:rPr>
        <w:t>will run</w:t>
      </w:r>
      <w:r>
        <w:rPr>
          <w:sz w:val="28"/>
          <w:szCs w:val="28"/>
        </w:rPr>
        <w:t xml:space="preserve"> for 2 </w:t>
      </w:r>
      <w:r w:rsidR="00FF393A" w:rsidRPr="00CF1539">
        <w:rPr>
          <w:sz w:val="28"/>
          <w:szCs w:val="28"/>
        </w:rPr>
        <w:t xml:space="preserve">hours. </w:t>
      </w:r>
    </w:p>
    <w:p w:rsidR="00CF1539" w:rsidRDefault="00653D35" w:rsidP="00CF1539">
      <w:pPr>
        <w:tabs>
          <w:tab w:val="left" w:pos="542"/>
        </w:tabs>
        <w:jc w:val="center"/>
        <w:rPr>
          <w:b/>
          <w:sz w:val="28"/>
          <w:szCs w:val="28"/>
        </w:rPr>
      </w:pPr>
      <w:r>
        <w:rPr>
          <w:b/>
          <w:sz w:val="28"/>
          <w:szCs w:val="28"/>
        </w:rPr>
        <w:t>Thursday 10</w:t>
      </w:r>
      <w:r w:rsidR="00CF1539" w:rsidRPr="00CF1539">
        <w:rPr>
          <w:b/>
          <w:sz w:val="28"/>
          <w:szCs w:val="28"/>
          <w:vertAlign w:val="superscript"/>
        </w:rPr>
        <w:t>th</w:t>
      </w:r>
      <w:r w:rsidR="00CF1539">
        <w:rPr>
          <w:b/>
          <w:sz w:val="28"/>
          <w:szCs w:val="28"/>
        </w:rPr>
        <w:t xml:space="preserve"> </w:t>
      </w:r>
      <w:r w:rsidR="005D72F9">
        <w:rPr>
          <w:b/>
          <w:sz w:val="28"/>
          <w:szCs w:val="28"/>
        </w:rPr>
        <w:t>November</w:t>
      </w:r>
      <w:r w:rsidR="00CF1539">
        <w:rPr>
          <w:b/>
          <w:sz w:val="28"/>
          <w:szCs w:val="28"/>
        </w:rPr>
        <w:t xml:space="preserve"> </w:t>
      </w:r>
      <w:r>
        <w:rPr>
          <w:b/>
          <w:sz w:val="28"/>
          <w:szCs w:val="28"/>
        </w:rPr>
        <w:t>10:00-12:00</w:t>
      </w:r>
      <w:r w:rsidR="005D72F9">
        <w:rPr>
          <w:b/>
          <w:sz w:val="28"/>
          <w:szCs w:val="28"/>
        </w:rPr>
        <w:t xml:space="preserve"> </w:t>
      </w:r>
      <w:r w:rsidR="00CF1539">
        <w:rPr>
          <w:b/>
          <w:sz w:val="28"/>
          <w:szCs w:val="28"/>
        </w:rPr>
        <w:t>at Redcar Academy, Cotswold Drive</w:t>
      </w:r>
    </w:p>
    <w:p w:rsidR="00FF393A" w:rsidRDefault="00D65B35" w:rsidP="00C94C99">
      <w:pPr>
        <w:tabs>
          <w:tab w:val="left" w:pos="542"/>
        </w:tabs>
        <w:rPr>
          <w:sz w:val="28"/>
          <w:szCs w:val="28"/>
        </w:rPr>
      </w:pPr>
      <w:r>
        <w:rPr>
          <w:b/>
          <w:sz w:val="28"/>
          <w:szCs w:val="28"/>
        </w:rPr>
        <w:t>Progression</w:t>
      </w:r>
      <w:r w:rsidR="00CF1539">
        <w:rPr>
          <w:b/>
          <w:sz w:val="28"/>
          <w:szCs w:val="28"/>
        </w:rPr>
        <w:t xml:space="preserve">: </w:t>
      </w:r>
      <w:r w:rsidR="00FF393A">
        <w:rPr>
          <w:sz w:val="28"/>
          <w:szCs w:val="28"/>
        </w:rPr>
        <w:t xml:space="preserve">After this course you could move onto one of our accredited </w:t>
      </w:r>
      <w:r w:rsidR="00CF1539">
        <w:rPr>
          <w:sz w:val="28"/>
          <w:szCs w:val="28"/>
        </w:rPr>
        <w:t>business admin</w:t>
      </w:r>
      <w:r>
        <w:rPr>
          <w:sz w:val="28"/>
          <w:szCs w:val="28"/>
        </w:rPr>
        <w:t>istration</w:t>
      </w:r>
      <w:r w:rsidR="00CF1539">
        <w:rPr>
          <w:sz w:val="28"/>
          <w:szCs w:val="28"/>
        </w:rPr>
        <w:t xml:space="preserve"> course. </w:t>
      </w:r>
    </w:p>
    <w:p w:rsidR="00B64690" w:rsidRDefault="00B64690" w:rsidP="00C94C99">
      <w:pPr>
        <w:tabs>
          <w:tab w:val="left" w:pos="542"/>
        </w:tabs>
        <w:rPr>
          <w:b/>
          <w:sz w:val="28"/>
          <w:szCs w:val="28"/>
        </w:rPr>
      </w:pPr>
    </w:p>
    <w:p w:rsidR="00B64690" w:rsidRPr="00CF1539" w:rsidRDefault="00B64690" w:rsidP="00C94C99">
      <w:pPr>
        <w:tabs>
          <w:tab w:val="left" w:pos="542"/>
        </w:tabs>
        <w:rPr>
          <w:b/>
          <w:sz w:val="28"/>
          <w:szCs w:val="28"/>
        </w:rPr>
      </w:pPr>
    </w:p>
    <w:p w:rsidR="00CF1539" w:rsidRPr="00FB0B92" w:rsidRDefault="00B64690" w:rsidP="00FB0B92">
      <w:pPr>
        <w:tabs>
          <w:tab w:val="left" w:pos="542"/>
        </w:tabs>
        <w:rPr>
          <w:sz w:val="28"/>
          <w:szCs w:val="28"/>
        </w:rPr>
      </w:pPr>
      <w:r w:rsidRPr="00CF1539">
        <w:rPr>
          <w:b/>
          <w:noProof/>
          <w:sz w:val="28"/>
          <w:szCs w:val="28"/>
          <w:lang w:eastAsia="en-GB"/>
        </w:rPr>
        <mc:AlternateContent>
          <mc:Choice Requires="wps">
            <w:drawing>
              <wp:anchor distT="0" distB="0" distL="114300" distR="114300" simplePos="0" relativeHeight="251694080" behindDoc="0" locked="0" layoutInCell="1" allowOverlap="1" wp14:anchorId="45850AAE" wp14:editId="1BF77D72">
                <wp:simplePos x="0" y="0"/>
                <wp:positionH relativeFrom="column">
                  <wp:posOffset>-71755</wp:posOffset>
                </wp:positionH>
                <wp:positionV relativeFrom="paragraph">
                  <wp:posOffset>209748</wp:posOffset>
                </wp:positionV>
                <wp:extent cx="5948680" cy="4049395"/>
                <wp:effectExtent l="0" t="0" r="13970" b="27305"/>
                <wp:wrapNone/>
                <wp:docPr id="9" name="Rounded Rectangle 9"/>
                <wp:cNvGraphicFramePr/>
                <a:graphic xmlns:a="http://schemas.openxmlformats.org/drawingml/2006/main">
                  <a:graphicData uri="http://schemas.microsoft.com/office/word/2010/wordprocessingShape">
                    <wps:wsp>
                      <wps:cNvSpPr/>
                      <wps:spPr>
                        <a:xfrm>
                          <a:off x="0" y="0"/>
                          <a:ext cx="5948680" cy="404939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5.65pt;margin-top:16.5pt;width:468.4pt;height:31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" filled="f" strokecolor="#385d8a" strokeweight="2pt"/>
            </w:pict>
          </mc:Fallback>
        </mc:AlternateContent>
      </w:r>
    </w:p>
    <w:p w:rsidR="00FF393A" w:rsidRPr="00CF1539" w:rsidRDefault="00CF1539" w:rsidP="00CF1539">
      <w:pPr>
        <w:jc w:val="center"/>
        <w:rPr>
          <w:b/>
          <w:sz w:val="40"/>
          <w:szCs w:val="40"/>
        </w:rPr>
      </w:pPr>
      <w:r w:rsidRPr="00CF1539">
        <w:rPr>
          <w:b/>
          <w:sz w:val="40"/>
          <w:szCs w:val="40"/>
        </w:rPr>
        <w:t xml:space="preserve">Minute Taking </w:t>
      </w:r>
    </w:p>
    <w:p w:rsidR="00CF1539" w:rsidRPr="00FF393A" w:rsidRDefault="00CF1539" w:rsidP="00CF1539">
      <w:pPr>
        <w:tabs>
          <w:tab w:val="left" w:pos="542"/>
        </w:tabs>
        <w:rPr>
          <w:b/>
          <w:sz w:val="28"/>
          <w:szCs w:val="28"/>
        </w:rPr>
      </w:pPr>
      <w:r w:rsidRPr="00FF393A">
        <w:rPr>
          <w:b/>
          <w:sz w:val="28"/>
          <w:szCs w:val="28"/>
        </w:rPr>
        <w:t>Learning objectives to include:</w:t>
      </w:r>
    </w:p>
    <w:p w:rsidR="0009701B" w:rsidRPr="00FB0B92" w:rsidRDefault="0009701B" w:rsidP="0009701B">
      <w:pPr>
        <w:pStyle w:val="ListParagraph"/>
        <w:numPr>
          <w:ilvl w:val="0"/>
          <w:numId w:val="8"/>
        </w:numPr>
        <w:shd w:val="clear" w:color="auto" w:fill="FFFFFF"/>
        <w:spacing w:after="0"/>
        <w:rPr>
          <w:rFonts w:ascii="Arial" w:eastAsia="Times New Roman" w:hAnsi="Arial" w:cs="Arial"/>
          <w:color w:val="222222"/>
          <w:sz w:val="24"/>
          <w:szCs w:val="24"/>
          <w:lang w:eastAsia="en-GB"/>
        </w:rPr>
      </w:pPr>
      <w:r w:rsidRPr="00FB0B92">
        <w:rPr>
          <w:rFonts w:ascii="Arial" w:eastAsia="Times New Roman" w:hAnsi="Arial" w:cs="Arial"/>
          <w:color w:val="222222"/>
          <w:sz w:val="24"/>
          <w:szCs w:val="24"/>
          <w:lang w:eastAsia="en-GB"/>
        </w:rPr>
        <w:t>Outline how to prepare for taking notes in a meeting.</w:t>
      </w:r>
    </w:p>
    <w:p w:rsidR="0009701B" w:rsidRPr="00FB0B92" w:rsidRDefault="0009701B" w:rsidP="0009701B">
      <w:pPr>
        <w:pStyle w:val="ListParagraph"/>
        <w:numPr>
          <w:ilvl w:val="0"/>
          <w:numId w:val="8"/>
        </w:numPr>
        <w:shd w:val="clear" w:color="auto" w:fill="FFFFFF"/>
        <w:spacing w:after="0"/>
        <w:rPr>
          <w:rFonts w:ascii="Arial" w:eastAsia="Times New Roman" w:hAnsi="Arial" w:cs="Arial"/>
          <w:color w:val="222222"/>
          <w:sz w:val="24"/>
          <w:szCs w:val="24"/>
          <w:lang w:eastAsia="en-GB"/>
        </w:rPr>
      </w:pPr>
      <w:r w:rsidRPr="00FB0B92">
        <w:rPr>
          <w:rFonts w:ascii="Arial" w:eastAsia="Times New Roman" w:hAnsi="Arial" w:cs="Arial"/>
          <w:color w:val="222222"/>
          <w:sz w:val="24"/>
          <w:szCs w:val="24"/>
          <w:lang w:eastAsia="en-GB"/>
        </w:rPr>
        <w:t>Outline the main factors which make up a good record of a meeting.</w:t>
      </w:r>
    </w:p>
    <w:p w:rsidR="0009701B" w:rsidRPr="00FB0B92" w:rsidRDefault="0009701B" w:rsidP="0009701B">
      <w:pPr>
        <w:pStyle w:val="ListParagraph"/>
        <w:numPr>
          <w:ilvl w:val="0"/>
          <w:numId w:val="8"/>
        </w:numPr>
        <w:shd w:val="clear" w:color="auto" w:fill="FFFFFF"/>
        <w:spacing w:after="0"/>
        <w:rPr>
          <w:rFonts w:ascii="Arial" w:eastAsia="Times New Roman" w:hAnsi="Arial" w:cs="Arial"/>
          <w:color w:val="222222"/>
          <w:sz w:val="24"/>
          <w:szCs w:val="24"/>
          <w:lang w:eastAsia="en-GB"/>
        </w:rPr>
      </w:pPr>
      <w:r w:rsidRPr="00FB0B92">
        <w:rPr>
          <w:rFonts w:ascii="Arial" w:eastAsia="Times New Roman" w:hAnsi="Arial" w:cs="Arial"/>
          <w:color w:val="222222"/>
          <w:sz w:val="24"/>
          <w:szCs w:val="24"/>
          <w:lang w:eastAsia="en-GB"/>
        </w:rPr>
        <w:t>Identify what to listen for and ways to record notes of the contents of a meeting.</w:t>
      </w:r>
    </w:p>
    <w:p w:rsidR="0009701B" w:rsidRPr="00FB0B92" w:rsidRDefault="0009701B" w:rsidP="0009701B">
      <w:pPr>
        <w:pStyle w:val="ListParagraph"/>
        <w:numPr>
          <w:ilvl w:val="0"/>
          <w:numId w:val="8"/>
        </w:numPr>
        <w:shd w:val="clear" w:color="auto" w:fill="FFFFFF"/>
        <w:spacing w:after="0"/>
        <w:rPr>
          <w:rFonts w:ascii="Arial" w:eastAsia="Times New Roman" w:hAnsi="Arial" w:cs="Arial"/>
          <w:color w:val="222222"/>
          <w:sz w:val="24"/>
          <w:szCs w:val="24"/>
          <w:lang w:eastAsia="en-GB"/>
        </w:rPr>
      </w:pPr>
      <w:r w:rsidRPr="00FB0B92">
        <w:rPr>
          <w:rFonts w:ascii="Arial" w:eastAsia="Times New Roman" w:hAnsi="Arial" w:cs="Arial"/>
          <w:color w:val="222222"/>
          <w:sz w:val="24"/>
          <w:szCs w:val="24"/>
          <w:lang w:eastAsia="en-GB"/>
        </w:rPr>
        <w:t>Outline how to record action points.</w:t>
      </w:r>
    </w:p>
    <w:p w:rsidR="00CF1539" w:rsidRPr="00CF1539" w:rsidRDefault="00CF1539" w:rsidP="00FB0B92">
      <w:pPr>
        <w:pStyle w:val="ListParagraph"/>
        <w:tabs>
          <w:tab w:val="left" w:pos="542"/>
        </w:tabs>
        <w:rPr>
          <w:sz w:val="28"/>
          <w:szCs w:val="28"/>
        </w:rPr>
      </w:pPr>
    </w:p>
    <w:p w:rsidR="00CF1539" w:rsidRPr="00CF1539" w:rsidRDefault="00CF1539" w:rsidP="00CF1539">
      <w:pPr>
        <w:tabs>
          <w:tab w:val="left" w:pos="542"/>
        </w:tabs>
        <w:rPr>
          <w:sz w:val="28"/>
          <w:szCs w:val="28"/>
        </w:rPr>
      </w:pPr>
      <w:r>
        <w:rPr>
          <w:sz w:val="28"/>
          <w:szCs w:val="28"/>
        </w:rPr>
        <w:t xml:space="preserve">This course </w:t>
      </w:r>
      <w:r w:rsidR="005F02D0">
        <w:rPr>
          <w:sz w:val="28"/>
          <w:szCs w:val="28"/>
        </w:rPr>
        <w:t>will run</w:t>
      </w:r>
      <w:r>
        <w:rPr>
          <w:sz w:val="28"/>
          <w:szCs w:val="28"/>
        </w:rPr>
        <w:t xml:space="preserve"> for 2 </w:t>
      </w:r>
      <w:r w:rsidRPr="00CF1539">
        <w:rPr>
          <w:sz w:val="28"/>
          <w:szCs w:val="28"/>
        </w:rPr>
        <w:t xml:space="preserve">hours. </w:t>
      </w:r>
    </w:p>
    <w:p w:rsidR="00CF1539" w:rsidRDefault="00653D35" w:rsidP="00CF1539">
      <w:pPr>
        <w:tabs>
          <w:tab w:val="left" w:pos="542"/>
        </w:tabs>
        <w:jc w:val="center"/>
        <w:rPr>
          <w:b/>
          <w:sz w:val="28"/>
          <w:szCs w:val="28"/>
        </w:rPr>
      </w:pPr>
      <w:r>
        <w:rPr>
          <w:b/>
          <w:sz w:val="28"/>
          <w:szCs w:val="28"/>
        </w:rPr>
        <w:t xml:space="preserve">Thursday </w:t>
      </w:r>
      <w:r w:rsidR="00CF1539">
        <w:rPr>
          <w:b/>
          <w:sz w:val="28"/>
          <w:szCs w:val="28"/>
        </w:rPr>
        <w:t>1</w:t>
      </w:r>
      <w:r>
        <w:rPr>
          <w:b/>
          <w:sz w:val="28"/>
          <w:szCs w:val="28"/>
        </w:rPr>
        <w:t>7</w:t>
      </w:r>
      <w:r w:rsidR="00CF1539" w:rsidRPr="00CF1539">
        <w:rPr>
          <w:b/>
          <w:sz w:val="28"/>
          <w:szCs w:val="28"/>
          <w:vertAlign w:val="superscript"/>
        </w:rPr>
        <w:t>th</w:t>
      </w:r>
      <w:r w:rsidR="00CF1539">
        <w:rPr>
          <w:b/>
          <w:sz w:val="28"/>
          <w:szCs w:val="28"/>
        </w:rPr>
        <w:t xml:space="preserve"> </w:t>
      </w:r>
      <w:r w:rsidR="005D72F9">
        <w:rPr>
          <w:b/>
          <w:sz w:val="28"/>
          <w:szCs w:val="28"/>
        </w:rPr>
        <w:t>November</w:t>
      </w:r>
      <w:r w:rsidR="00CF1539">
        <w:rPr>
          <w:b/>
          <w:sz w:val="28"/>
          <w:szCs w:val="28"/>
        </w:rPr>
        <w:t xml:space="preserve"> 1</w:t>
      </w:r>
      <w:r w:rsidR="005D72F9">
        <w:rPr>
          <w:b/>
          <w:sz w:val="28"/>
          <w:szCs w:val="28"/>
        </w:rPr>
        <w:t>0</w:t>
      </w:r>
      <w:r w:rsidR="00CF1539">
        <w:rPr>
          <w:b/>
          <w:sz w:val="28"/>
          <w:szCs w:val="28"/>
        </w:rPr>
        <w:t>.00-</w:t>
      </w:r>
      <w:r w:rsidR="005D72F9">
        <w:rPr>
          <w:b/>
          <w:sz w:val="28"/>
          <w:szCs w:val="28"/>
        </w:rPr>
        <w:t>1</w:t>
      </w:r>
      <w:r>
        <w:rPr>
          <w:b/>
          <w:sz w:val="28"/>
          <w:szCs w:val="28"/>
        </w:rPr>
        <w:t>2.00</w:t>
      </w:r>
      <w:r w:rsidR="00CF1539">
        <w:rPr>
          <w:b/>
          <w:sz w:val="28"/>
          <w:szCs w:val="28"/>
        </w:rPr>
        <w:t xml:space="preserve"> at Redcar Academy, Cotswold Drive</w:t>
      </w:r>
    </w:p>
    <w:p w:rsidR="00CF1539" w:rsidRPr="00CF1539" w:rsidRDefault="00CF1539" w:rsidP="00CF1539">
      <w:pPr>
        <w:tabs>
          <w:tab w:val="left" w:pos="542"/>
        </w:tabs>
        <w:rPr>
          <w:b/>
          <w:sz w:val="28"/>
          <w:szCs w:val="28"/>
        </w:rPr>
      </w:pPr>
      <w:r>
        <w:rPr>
          <w:b/>
          <w:sz w:val="28"/>
          <w:szCs w:val="28"/>
        </w:rPr>
        <w:t xml:space="preserve">Progression: </w:t>
      </w:r>
      <w:r>
        <w:rPr>
          <w:sz w:val="28"/>
          <w:szCs w:val="28"/>
        </w:rPr>
        <w:t>After this course you could move onto one of our accredited business admin</w:t>
      </w:r>
      <w:r w:rsidR="00D65B35">
        <w:rPr>
          <w:sz w:val="28"/>
          <w:szCs w:val="28"/>
        </w:rPr>
        <w:t>istration</w:t>
      </w:r>
      <w:r>
        <w:rPr>
          <w:sz w:val="28"/>
          <w:szCs w:val="28"/>
        </w:rPr>
        <w:t xml:space="preserve"> course</w:t>
      </w:r>
      <w:r w:rsidR="005F02D0">
        <w:rPr>
          <w:sz w:val="28"/>
          <w:szCs w:val="28"/>
        </w:rPr>
        <w:t>s</w:t>
      </w:r>
      <w:r>
        <w:rPr>
          <w:sz w:val="28"/>
          <w:szCs w:val="28"/>
        </w:rPr>
        <w:t xml:space="preserve">. </w:t>
      </w:r>
    </w:p>
    <w:p w:rsidR="00CF1539" w:rsidRPr="00FF393A" w:rsidRDefault="004308A6" w:rsidP="00CF1539">
      <w:pPr>
        <w:tabs>
          <w:tab w:val="left" w:pos="542"/>
        </w:tabs>
        <w:jc w:val="center"/>
        <w:rPr>
          <w:sz w:val="28"/>
          <w:szCs w:val="28"/>
        </w:rPr>
      </w:pPr>
      <w:r>
        <w:rPr>
          <w:noProof/>
          <w:sz w:val="96"/>
          <w:szCs w:val="96"/>
          <w:lang w:eastAsia="en-GB"/>
        </w:rPr>
        <w:drawing>
          <wp:anchor distT="0" distB="0" distL="114300" distR="114300" simplePos="0" relativeHeight="251675648" behindDoc="1" locked="0" layoutInCell="1" allowOverlap="1" wp14:anchorId="0528D67B" wp14:editId="0AB8DA78">
            <wp:simplePos x="0" y="0"/>
            <wp:positionH relativeFrom="column">
              <wp:posOffset>-713105</wp:posOffset>
            </wp:positionH>
            <wp:positionV relativeFrom="paragraph">
              <wp:posOffset>48260</wp:posOffset>
            </wp:positionV>
            <wp:extent cx="1058545" cy="1400810"/>
            <wp:effectExtent l="0" t="0" r="8255" b="8890"/>
            <wp:wrapTight wrapText="bothSides">
              <wp:wrapPolygon edited="0">
                <wp:start x="0" y="0"/>
                <wp:lineTo x="0" y="21443"/>
                <wp:lineTo x="21380" y="21443"/>
                <wp:lineTo x="21380" y="0"/>
                <wp:lineTo x="0" y="0"/>
              </wp:wrapPolygon>
            </wp:wrapTight>
            <wp:docPr id="13" name="Picture 13" descr="C:\Users\gf2465\AppData\Local\Microsoft\Windows\Temporary Internet Files\Content.Outlook\3YWI8B3K\rcvda new logo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2465\AppData\Local\Microsoft\Windows\Temporary Internet Files\Content.Outlook\3YWI8B3K\rcvda new logo_edi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545"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DBB" w:rsidRPr="00FF393A" w:rsidRDefault="00C14DBB" w:rsidP="00FF393A">
      <w:pPr>
        <w:rPr>
          <w:sz w:val="28"/>
          <w:szCs w:val="28"/>
        </w:rPr>
      </w:pPr>
    </w:p>
    <w:p w:rsidR="00C14DBB" w:rsidRDefault="00C14DBB" w:rsidP="007A2B91">
      <w:pPr>
        <w:jc w:val="center"/>
        <w:rPr>
          <w:sz w:val="44"/>
          <w:szCs w:val="44"/>
        </w:rPr>
      </w:pPr>
    </w:p>
    <w:p w:rsidR="00C14DBB" w:rsidRDefault="00FB0B92" w:rsidP="007A2B91">
      <w:pPr>
        <w:jc w:val="center"/>
        <w:rPr>
          <w:sz w:val="44"/>
          <w:szCs w:val="44"/>
        </w:rPr>
      </w:pPr>
      <w:r w:rsidRPr="00CF1539">
        <w:rPr>
          <w:b/>
          <w:noProof/>
          <w:sz w:val="28"/>
          <w:szCs w:val="28"/>
          <w:lang w:eastAsia="en-GB"/>
        </w:rPr>
        <mc:AlternateContent>
          <mc:Choice Requires="wps">
            <w:drawing>
              <wp:anchor distT="0" distB="0" distL="114300" distR="114300" simplePos="0" relativeHeight="251696128" behindDoc="0" locked="0" layoutInCell="1" allowOverlap="1" wp14:anchorId="43E7328C" wp14:editId="178AFD47">
                <wp:simplePos x="0" y="0"/>
                <wp:positionH relativeFrom="column">
                  <wp:posOffset>-156845</wp:posOffset>
                </wp:positionH>
                <wp:positionV relativeFrom="paragraph">
                  <wp:posOffset>-126365</wp:posOffset>
                </wp:positionV>
                <wp:extent cx="5948680" cy="8086725"/>
                <wp:effectExtent l="0" t="0" r="13970" b="28575"/>
                <wp:wrapNone/>
                <wp:docPr id="22" name="Rounded Rectangle 22"/>
                <wp:cNvGraphicFramePr/>
                <a:graphic xmlns:a="http://schemas.openxmlformats.org/drawingml/2006/main">
                  <a:graphicData uri="http://schemas.microsoft.com/office/word/2010/wordprocessingShape">
                    <wps:wsp>
                      <wps:cNvSpPr/>
                      <wps:spPr>
                        <a:xfrm>
                          <a:off x="0" y="0"/>
                          <a:ext cx="5948680" cy="80867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2.35pt;margin-top:-9.95pt;width:468.4pt;height:6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" filled="f" strokecolor="#385d8a" strokeweight="2pt"/>
            </w:pict>
          </mc:Fallback>
        </mc:AlternateContent>
      </w:r>
      <w:r w:rsidR="0086196F">
        <w:rPr>
          <w:sz w:val="44"/>
          <w:szCs w:val="44"/>
        </w:rPr>
        <w:t xml:space="preserve">Safeguarding </w:t>
      </w:r>
    </w:p>
    <w:p w:rsidR="0086196F" w:rsidRDefault="0086196F" w:rsidP="007A2B91">
      <w:pPr>
        <w:jc w:val="center"/>
        <w:rPr>
          <w:sz w:val="24"/>
          <w:szCs w:val="24"/>
          <w:u w:val="single"/>
        </w:rPr>
      </w:pPr>
      <w:r w:rsidRPr="0086196F">
        <w:rPr>
          <w:sz w:val="24"/>
          <w:szCs w:val="24"/>
          <w:u w:val="single"/>
        </w:rPr>
        <w:t>Free course</w:t>
      </w:r>
    </w:p>
    <w:p w:rsidR="0086196F" w:rsidRDefault="0086196F" w:rsidP="0086196F">
      <w:pPr>
        <w:rPr>
          <w:sz w:val="28"/>
          <w:szCs w:val="28"/>
        </w:rPr>
      </w:pPr>
      <w:r>
        <w:rPr>
          <w:sz w:val="28"/>
          <w:szCs w:val="28"/>
        </w:rPr>
        <w:t xml:space="preserve">This course is aimed at the community groups to gain a basic understanding of safeguarding. This introductory course covers both children and young people and adults safeguarding. It also looks at your organisational safeguarding responsibilities. </w:t>
      </w:r>
    </w:p>
    <w:p w:rsidR="0086196F" w:rsidRDefault="0086196F" w:rsidP="0086196F">
      <w:pPr>
        <w:rPr>
          <w:b/>
          <w:sz w:val="28"/>
          <w:szCs w:val="28"/>
        </w:rPr>
      </w:pPr>
    </w:p>
    <w:p w:rsidR="0086196F" w:rsidRDefault="0086196F" w:rsidP="0086196F">
      <w:pPr>
        <w:rPr>
          <w:b/>
          <w:sz w:val="28"/>
          <w:szCs w:val="28"/>
        </w:rPr>
      </w:pPr>
      <w:r>
        <w:rPr>
          <w:b/>
          <w:sz w:val="28"/>
          <w:szCs w:val="28"/>
        </w:rPr>
        <w:t>Learning objectives to include</w:t>
      </w:r>
    </w:p>
    <w:p w:rsidR="0086196F" w:rsidRPr="0086196F" w:rsidRDefault="0086196F" w:rsidP="0086196F">
      <w:pPr>
        <w:pStyle w:val="ListParagraph"/>
        <w:numPr>
          <w:ilvl w:val="0"/>
          <w:numId w:val="2"/>
        </w:numPr>
        <w:rPr>
          <w:sz w:val="28"/>
          <w:szCs w:val="28"/>
        </w:rPr>
      </w:pPr>
      <w:r w:rsidRPr="0086196F">
        <w:rPr>
          <w:sz w:val="28"/>
          <w:szCs w:val="28"/>
        </w:rPr>
        <w:t>Be able to explain the meaning of safeguarding in relation to both children, young people and vulnerable adults</w:t>
      </w:r>
    </w:p>
    <w:p w:rsidR="0086196F" w:rsidRPr="0086196F" w:rsidRDefault="0086196F" w:rsidP="0086196F">
      <w:pPr>
        <w:pStyle w:val="ListParagraph"/>
        <w:numPr>
          <w:ilvl w:val="0"/>
          <w:numId w:val="2"/>
        </w:numPr>
        <w:rPr>
          <w:sz w:val="28"/>
          <w:szCs w:val="28"/>
        </w:rPr>
      </w:pPr>
      <w:r w:rsidRPr="0086196F">
        <w:rPr>
          <w:sz w:val="28"/>
          <w:szCs w:val="28"/>
        </w:rPr>
        <w:t>Have a knowledge of the categories of abuse and can identify signs of abuse</w:t>
      </w:r>
    </w:p>
    <w:p w:rsidR="0086196F" w:rsidRPr="0086196F" w:rsidRDefault="0086196F" w:rsidP="0086196F">
      <w:pPr>
        <w:pStyle w:val="ListParagraph"/>
        <w:numPr>
          <w:ilvl w:val="0"/>
          <w:numId w:val="2"/>
        </w:numPr>
        <w:rPr>
          <w:sz w:val="28"/>
          <w:szCs w:val="28"/>
        </w:rPr>
      </w:pPr>
      <w:r w:rsidRPr="0086196F">
        <w:rPr>
          <w:sz w:val="28"/>
          <w:szCs w:val="28"/>
        </w:rPr>
        <w:t>Have a basic knowledge of risk assessment in relation to safeguarding.</w:t>
      </w:r>
    </w:p>
    <w:p w:rsidR="0086196F" w:rsidRPr="0086196F" w:rsidRDefault="0086196F" w:rsidP="0086196F">
      <w:pPr>
        <w:pStyle w:val="ListParagraph"/>
        <w:numPr>
          <w:ilvl w:val="0"/>
          <w:numId w:val="2"/>
        </w:numPr>
        <w:rPr>
          <w:sz w:val="28"/>
          <w:szCs w:val="28"/>
        </w:rPr>
      </w:pPr>
      <w:r w:rsidRPr="0086196F">
        <w:rPr>
          <w:sz w:val="28"/>
          <w:szCs w:val="28"/>
        </w:rPr>
        <w:t xml:space="preserve">Have a basic knowledge of the principals of safer recruiting </w:t>
      </w:r>
    </w:p>
    <w:p w:rsidR="0086196F" w:rsidRPr="0086196F" w:rsidRDefault="0086196F" w:rsidP="0086196F">
      <w:pPr>
        <w:tabs>
          <w:tab w:val="left" w:pos="542"/>
        </w:tabs>
        <w:ind w:left="360"/>
        <w:rPr>
          <w:sz w:val="28"/>
          <w:szCs w:val="28"/>
        </w:rPr>
      </w:pPr>
      <w:r w:rsidRPr="0086196F">
        <w:rPr>
          <w:sz w:val="28"/>
          <w:szCs w:val="28"/>
        </w:rPr>
        <w:t xml:space="preserve">This course </w:t>
      </w:r>
      <w:r w:rsidR="005F02D0">
        <w:rPr>
          <w:sz w:val="28"/>
          <w:szCs w:val="28"/>
        </w:rPr>
        <w:t xml:space="preserve">will </w:t>
      </w:r>
      <w:r w:rsidRPr="0086196F">
        <w:rPr>
          <w:sz w:val="28"/>
          <w:szCs w:val="28"/>
        </w:rPr>
        <w:t xml:space="preserve">run for 2 hours. </w:t>
      </w:r>
    </w:p>
    <w:p w:rsidR="0086196F" w:rsidRPr="0086196F" w:rsidRDefault="00653D35" w:rsidP="0086196F">
      <w:pPr>
        <w:tabs>
          <w:tab w:val="left" w:pos="542"/>
        </w:tabs>
        <w:rPr>
          <w:b/>
          <w:sz w:val="28"/>
          <w:szCs w:val="28"/>
        </w:rPr>
      </w:pPr>
      <w:r>
        <w:rPr>
          <w:b/>
          <w:sz w:val="28"/>
          <w:szCs w:val="28"/>
        </w:rPr>
        <w:t xml:space="preserve">Wednesday </w:t>
      </w:r>
      <w:r w:rsidR="005D72F9">
        <w:rPr>
          <w:b/>
          <w:sz w:val="28"/>
          <w:szCs w:val="28"/>
        </w:rPr>
        <w:t>9</w:t>
      </w:r>
      <w:r w:rsidR="0086196F" w:rsidRPr="0086196F">
        <w:rPr>
          <w:b/>
          <w:sz w:val="28"/>
          <w:szCs w:val="28"/>
          <w:vertAlign w:val="superscript"/>
        </w:rPr>
        <w:t>th</w:t>
      </w:r>
      <w:r w:rsidR="0086196F" w:rsidRPr="0086196F">
        <w:rPr>
          <w:b/>
          <w:sz w:val="28"/>
          <w:szCs w:val="28"/>
        </w:rPr>
        <w:t xml:space="preserve"> </w:t>
      </w:r>
      <w:r w:rsidR="005D72F9">
        <w:rPr>
          <w:b/>
          <w:sz w:val="28"/>
          <w:szCs w:val="28"/>
        </w:rPr>
        <w:t>November</w:t>
      </w:r>
      <w:r w:rsidR="0086196F" w:rsidRPr="0086196F">
        <w:rPr>
          <w:b/>
          <w:sz w:val="28"/>
          <w:szCs w:val="28"/>
        </w:rPr>
        <w:t xml:space="preserve"> </w:t>
      </w:r>
      <w:r>
        <w:rPr>
          <w:b/>
          <w:sz w:val="28"/>
          <w:szCs w:val="28"/>
        </w:rPr>
        <w:t>2:00-4:00</w:t>
      </w:r>
      <w:r w:rsidR="0086196F">
        <w:rPr>
          <w:b/>
          <w:sz w:val="28"/>
          <w:szCs w:val="28"/>
        </w:rPr>
        <w:t xml:space="preserve"> </w:t>
      </w:r>
      <w:r w:rsidR="0086196F" w:rsidRPr="0086196F">
        <w:rPr>
          <w:b/>
          <w:sz w:val="28"/>
          <w:szCs w:val="28"/>
        </w:rPr>
        <w:t>at Redcar Academy, Cotswold Drive</w:t>
      </w:r>
    </w:p>
    <w:p w:rsidR="0086196F" w:rsidRDefault="0086196F" w:rsidP="0086196F">
      <w:pPr>
        <w:tabs>
          <w:tab w:val="left" w:pos="542"/>
        </w:tabs>
        <w:rPr>
          <w:b/>
          <w:sz w:val="28"/>
          <w:szCs w:val="28"/>
        </w:rPr>
      </w:pPr>
    </w:p>
    <w:p w:rsidR="0086196F" w:rsidRPr="00CF1539" w:rsidRDefault="0086196F" w:rsidP="0086196F">
      <w:pPr>
        <w:tabs>
          <w:tab w:val="left" w:pos="542"/>
        </w:tabs>
        <w:rPr>
          <w:b/>
          <w:sz w:val="28"/>
          <w:szCs w:val="28"/>
        </w:rPr>
      </w:pPr>
      <w:r>
        <w:rPr>
          <w:b/>
          <w:sz w:val="28"/>
          <w:szCs w:val="28"/>
        </w:rPr>
        <w:t xml:space="preserve">Progression: </w:t>
      </w:r>
      <w:r>
        <w:rPr>
          <w:sz w:val="28"/>
          <w:szCs w:val="28"/>
        </w:rPr>
        <w:t xml:space="preserve">After this course you could move onto an accredited safeguarding course. </w:t>
      </w:r>
    </w:p>
    <w:p w:rsidR="007A2B91" w:rsidRDefault="007A2B91" w:rsidP="00580FED"/>
    <w:p w:rsidR="007A2B91" w:rsidRDefault="007A2B91" w:rsidP="00580FED"/>
    <w:p w:rsidR="00C14DBB" w:rsidRDefault="00C14DBB" w:rsidP="00580FED"/>
    <w:p w:rsidR="00C14DBB" w:rsidRDefault="00C14DBB" w:rsidP="00580FED"/>
    <w:p w:rsidR="00C14DBB" w:rsidRDefault="00C14DBB" w:rsidP="00580FED"/>
    <w:p w:rsidR="00C14DBB" w:rsidRDefault="009176C4" w:rsidP="00580FED">
      <w:r>
        <w:rPr>
          <w:noProof/>
          <w:sz w:val="96"/>
          <w:szCs w:val="96"/>
          <w:lang w:eastAsia="en-GB"/>
        </w:rPr>
        <w:drawing>
          <wp:anchor distT="0" distB="0" distL="114300" distR="114300" simplePos="0" relativeHeight="251677696" behindDoc="1" locked="0" layoutInCell="1" allowOverlap="1" wp14:anchorId="172FB822" wp14:editId="1CB7B4C3">
            <wp:simplePos x="0" y="0"/>
            <wp:positionH relativeFrom="column">
              <wp:posOffset>-713105</wp:posOffset>
            </wp:positionH>
            <wp:positionV relativeFrom="paragraph">
              <wp:posOffset>-3810</wp:posOffset>
            </wp:positionV>
            <wp:extent cx="1041400" cy="1377315"/>
            <wp:effectExtent l="0" t="0" r="6350" b="0"/>
            <wp:wrapTight wrapText="bothSides">
              <wp:wrapPolygon edited="0">
                <wp:start x="0" y="0"/>
                <wp:lineTo x="0" y="21212"/>
                <wp:lineTo x="21337" y="21212"/>
                <wp:lineTo x="21337" y="0"/>
                <wp:lineTo x="0" y="0"/>
              </wp:wrapPolygon>
            </wp:wrapTight>
            <wp:docPr id="14" name="Picture 14" descr="C:\Users\gf2465\AppData\Local\Microsoft\Windows\Temporary Internet Files\Content.Outlook\3YWI8B3K\rcvda new logo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2465\AppData\Local\Microsoft\Windows\Temporary Internet Files\Content.Outlook\3YWI8B3K\rcvda new logo_edi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DBB" w:rsidRDefault="009176C4" w:rsidP="00580FED">
      <w:r w:rsidRPr="00CF1539">
        <w:rPr>
          <w:b/>
          <w:noProof/>
          <w:sz w:val="28"/>
          <w:szCs w:val="28"/>
          <w:lang w:eastAsia="en-GB"/>
        </w:rPr>
        <w:lastRenderedPageBreak/>
        <mc:AlternateContent>
          <mc:Choice Requires="wps">
            <w:drawing>
              <wp:anchor distT="0" distB="0" distL="114300" distR="114300" simplePos="0" relativeHeight="251698176" behindDoc="0" locked="0" layoutInCell="1" allowOverlap="1" wp14:anchorId="335CFA9B" wp14:editId="1106C81B">
                <wp:simplePos x="0" y="0"/>
                <wp:positionH relativeFrom="column">
                  <wp:posOffset>-58997</wp:posOffset>
                </wp:positionH>
                <wp:positionV relativeFrom="paragraph">
                  <wp:posOffset>22415</wp:posOffset>
                </wp:positionV>
                <wp:extent cx="5948680" cy="8276590"/>
                <wp:effectExtent l="0" t="0" r="13970" b="10160"/>
                <wp:wrapNone/>
                <wp:docPr id="23" name="Rounded Rectangle 23"/>
                <wp:cNvGraphicFramePr/>
                <a:graphic xmlns:a="http://schemas.openxmlformats.org/drawingml/2006/main">
                  <a:graphicData uri="http://schemas.microsoft.com/office/word/2010/wordprocessingShape">
                    <wps:wsp>
                      <wps:cNvSpPr/>
                      <wps:spPr>
                        <a:xfrm>
                          <a:off x="0" y="0"/>
                          <a:ext cx="5948680" cy="827659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4.65pt;margin-top:1.75pt;width:468.4pt;height:65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" filled="f" strokecolor="#385d8a" strokeweight="2pt"/>
            </w:pict>
          </mc:Fallback>
        </mc:AlternateContent>
      </w:r>
    </w:p>
    <w:p w:rsidR="00C14DBB" w:rsidRDefault="00C14DBB" w:rsidP="00580FED"/>
    <w:p w:rsidR="009176C4" w:rsidRDefault="009176C4" w:rsidP="009176C4">
      <w:pPr>
        <w:jc w:val="center"/>
        <w:rPr>
          <w:sz w:val="44"/>
          <w:szCs w:val="44"/>
        </w:rPr>
      </w:pPr>
      <w:r>
        <w:tab/>
      </w:r>
      <w:r>
        <w:rPr>
          <w:sz w:val="44"/>
          <w:szCs w:val="44"/>
        </w:rPr>
        <w:t xml:space="preserve">WRAP/ Prevent training  </w:t>
      </w:r>
    </w:p>
    <w:p w:rsidR="009176C4" w:rsidRDefault="009176C4" w:rsidP="009176C4">
      <w:pPr>
        <w:jc w:val="center"/>
        <w:rPr>
          <w:sz w:val="24"/>
          <w:szCs w:val="24"/>
          <w:u w:val="single"/>
        </w:rPr>
      </w:pPr>
      <w:r w:rsidRPr="0086196F">
        <w:rPr>
          <w:sz w:val="24"/>
          <w:szCs w:val="24"/>
          <w:u w:val="single"/>
        </w:rPr>
        <w:t>Free course</w:t>
      </w:r>
    </w:p>
    <w:p w:rsidR="009176C4" w:rsidRDefault="009176C4" w:rsidP="009176C4">
      <w:pPr>
        <w:rPr>
          <w:sz w:val="28"/>
          <w:szCs w:val="28"/>
        </w:rPr>
      </w:pPr>
      <w:r>
        <w:rPr>
          <w:sz w:val="28"/>
          <w:szCs w:val="28"/>
        </w:rPr>
        <w:t xml:space="preserve">This course is aimed at the community groups to gain a basic understanding of Prevent. This introductory course covers both children and young people and adults. It also looks at your organisational Prevent responsibilities and referral methods for those at risk of radicalisation. </w:t>
      </w:r>
    </w:p>
    <w:p w:rsidR="009176C4" w:rsidRDefault="009176C4" w:rsidP="009176C4">
      <w:pPr>
        <w:rPr>
          <w:b/>
          <w:sz w:val="28"/>
          <w:szCs w:val="28"/>
        </w:rPr>
      </w:pPr>
    </w:p>
    <w:p w:rsidR="009176C4" w:rsidRDefault="009176C4" w:rsidP="009176C4">
      <w:pPr>
        <w:rPr>
          <w:b/>
          <w:sz w:val="28"/>
          <w:szCs w:val="28"/>
        </w:rPr>
      </w:pPr>
      <w:r>
        <w:rPr>
          <w:b/>
          <w:sz w:val="28"/>
          <w:szCs w:val="28"/>
        </w:rPr>
        <w:t>Learning objectives to include</w:t>
      </w:r>
    </w:p>
    <w:p w:rsidR="007D75F5" w:rsidRPr="009176C4" w:rsidRDefault="008C03AA" w:rsidP="009176C4">
      <w:pPr>
        <w:pStyle w:val="ListParagraph"/>
        <w:numPr>
          <w:ilvl w:val="0"/>
          <w:numId w:val="2"/>
        </w:numPr>
        <w:rPr>
          <w:sz w:val="28"/>
          <w:szCs w:val="28"/>
        </w:rPr>
      </w:pPr>
      <w:r w:rsidRPr="009176C4">
        <w:rPr>
          <w:sz w:val="28"/>
          <w:szCs w:val="28"/>
          <w:lang w:val="en-US"/>
        </w:rPr>
        <w:t xml:space="preserve">To be able to explain PREVENT </w:t>
      </w:r>
    </w:p>
    <w:p w:rsidR="007D75F5" w:rsidRPr="009176C4" w:rsidRDefault="008C03AA" w:rsidP="009176C4">
      <w:pPr>
        <w:pStyle w:val="ListParagraph"/>
        <w:numPr>
          <w:ilvl w:val="0"/>
          <w:numId w:val="2"/>
        </w:numPr>
        <w:rPr>
          <w:sz w:val="28"/>
          <w:szCs w:val="28"/>
        </w:rPr>
      </w:pPr>
      <w:r w:rsidRPr="009176C4">
        <w:rPr>
          <w:sz w:val="28"/>
          <w:szCs w:val="28"/>
          <w:lang w:val="en-US"/>
        </w:rPr>
        <w:t>To explain how PREVENT fits into the Governments measures for Counter terrorism within the Counter terrorism and Security Bill (2015)</w:t>
      </w:r>
    </w:p>
    <w:p w:rsidR="007D75F5" w:rsidRPr="009176C4" w:rsidRDefault="008C03AA" w:rsidP="009176C4">
      <w:pPr>
        <w:pStyle w:val="ListParagraph"/>
        <w:numPr>
          <w:ilvl w:val="0"/>
          <w:numId w:val="2"/>
        </w:numPr>
        <w:rPr>
          <w:sz w:val="28"/>
          <w:szCs w:val="28"/>
        </w:rPr>
      </w:pPr>
      <w:r w:rsidRPr="009176C4">
        <w:rPr>
          <w:sz w:val="28"/>
          <w:szCs w:val="28"/>
          <w:lang w:val="en-US"/>
        </w:rPr>
        <w:t>To explore the vulnerabilities of those at risk of radicalisation and how we can recognise and help those at risk of radicalisation</w:t>
      </w:r>
    </w:p>
    <w:p w:rsidR="009176C4" w:rsidRPr="009176C4" w:rsidRDefault="008C03AA" w:rsidP="009176C4">
      <w:pPr>
        <w:pStyle w:val="ListParagraph"/>
        <w:numPr>
          <w:ilvl w:val="0"/>
          <w:numId w:val="2"/>
        </w:numPr>
        <w:rPr>
          <w:sz w:val="28"/>
          <w:szCs w:val="28"/>
        </w:rPr>
      </w:pPr>
      <w:r w:rsidRPr="009176C4">
        <w:rPr>
          <w:sz w:val="28"/>
          <w:szCs w:val="28"/>
          <w:lang w:val="en-US"/>
        </w:rPr>
        <w:t>For everyone to be clear on who to turn to if you have concerns.</w:t>
      </w:r>
    </w:p>
    <w:p w:rsidR="009176C4" w:rsidRPr="009176C4" w:rsidRDefault="009176C4" w:rsidP="009176C4">
      <w:pPr>
        <w:pStyle w:val="ListParagraph"/>
        <w:rPr>
          <w:sz w:val="28"/>
          <w:szCs w:val="28"/>
        </w:rPr>
      </w:pPr>
    </w:p>
    <w:p w:rsidR="009176C4" w:rsidRPr="009176C4" w:rsidRDefault="009176C4" w:rsidP="009176C4">
      <w:pPr>
        <w:rPr>
          <w:sz w:val="28"/>
          <w:szCs w:val="28"/>
        </w:rPr>
      </w:pPr>
      <w:r w:rsidRPr="009176C4">
        <w:rPr>
          <w:sz w:val="28"/>
          <w:szCs w:val="28"/>
        </w:rPr>
        <w:t xml:space="preserve">This course </w:t>
      </w:r>
      <w:r w:rsidR="005F02D0">
        <w:rPr>
          <w:sz w:val="28"/>
          <w:szCs w:val="28"/>
        </w:rPr>
        <w:t>will run</w:t>
      </w:r>
      <w:r w:rsidRPr="009176C4">
        <w:rPr>
          <w:sz w:val="28"/>
          <w:szCs w:val="28"/>
        </w:rPr>
        <w:t xml:space="preserve"> for 1 hour. </w:t>
      </w:r>
    </w:p>
    <w:p w:rsidR="009176C4" w:rsidRDefault="00653D35" w:rsidP="009176C4">
      <w:pPr>
        <w:tabs>
          <w:tab w:val="left" w:pos="542"/>
        </w:tabs>
        <w:jc w:val="center"/>
        <w:rPr>
          <w:b/>
          <w:sz w:val="28"/>
          <w:szCs w:val="28"/>
        </w:rPr>
      </w:pPr>
      <w:r>
        <w:rPr>
          <w:b/>
          <w:sz w:val="28"/>
          <w:szCs w:val="28"/>
        </w:rPr>
        <w:t xml:space="preserve">Friday </w:t>
      </w:r>
      <w:r w:rsidR="009176C4">
        <w:rPr>
          <w:b/>
          <w:sz w:val="28"/>
          <w:szCs w:val="28"/>
        </w:rPr>
        <w:t>1</w:t>
      </w:r>
      <w:r>
        <w:rPr>
          <w:b/>
          <w:sz w:val="28"/>
          <w:szCs w:val="28"/>
        </w:rPr>
        <w:t>8</w:t>
      </w:r>
      <w:r w:rsidR="009176C4" w:rsidRPr="0086196F">
        <w:rPr>
          <w:b/>
          <w:sz w:val="28"/>
          <w:szCs w:val="28"/>
          <w:vertAlign w:val="superscript"/>
        </w:rPr>
        <w:t>th</w:t>
      </w:r>
      <w:r w:rsidR="009176C4" w:rsidRPr="0086196F">
        <w:rPr>
          <w:b/>
          <w:sz w:val="28"/>
          <w:szCs w:val="28"/>
        </w:rPr>
        <w:t xml:space="preserve"> </w:t>
      </w:r>
      <w:r>
        <w:rPr>
          <w:b/>
          <w:sz w:val="28"/>
          <w:szCs w:val="28"/>
        </w:rPr>
        <w:t>November 1</w:t>
      </w:r>
      <w:r w:rsidR="009176C4">
        <w:rPr>
          <w:b/>
          <w:sz w:val="28"/>
          <w:szCs w:val="28"/>
        </w:rPr>
        <w:t>0.</w:t>
      </w:r>
      <w:r>
        <w:rPr>
          <w:b/>
          <w:sz w:val="28"/>
          <w:szCs w:val="28"/>
        </w:rPr>
        <w:t>0</w:t>
      </w:r>
      <w:r w:rsidR="009176C4">
        <w:rPr>
          <w:b/>
          <w:sz w:val="28"/>
          <w:szCs w:val="28"/>
        </w:rPr>
        <w:t>0</w:t>
      </w:r>
      <w:r>
        <w:rPr>
          <w:b/>
          <w:sz w:val="28"/>
          <w:szCs w:val="28"/>
        </w:rPr>
        <w:t>-11:00</w:t>
      </w:r>
      <w:r w:rsidR="009176C4">
        <w:rPr>
          <w:b/>
          <w:sz w:val="28"/>
          <w:szCs w:val="28"/>
        </w:rPr>
        <w:t xml:space="preserve"> </w:t>
      </w:r>
      <w:r w:rsidR="009176C4" w:rsidRPr="0086196F">
        <w:rPr>
          <w:b/>
          <w:sz w:val="28"/>
          <w:szCs w:val="28"/>
        </w:rPr>
        <w:t>at Redcar Academy, Cotswold Drive</w:t>
      </w:r>
    </w:p>
    <w:p w:rsidR="009176C4" w:rsidRDefault="00653D35" w:rsidP="009176C4">
      <w:pPr>
        <w:tabs>
          <w:tab w:val="left" w:pos="542"/>
        </w:tabs>
        <w:jc w:val="center"/>
        <w:rPr>
          <w:b/>
          <w:sz w:val="28"/>
          <w:szCs w:val="28"/>
        </w:rPr>
      </w:pPr>
      <w:r>
        <w:rPr>
          <w:b/>
          <w:sz w:val="28"/>
          <w:szCs w:val="28"/>
        </w:rPr>
        <w:t>Friday 25</w:t>
      </w:r>
      <w:r w:rsidR="009176C4" w:rsidRPr="009176C4">
        <w:rPr>
          <w:b/>
          <w:sz w:val="28"/>
          <w:szCs w:val="28"/>
          <w:vertAlign w:val="superscript"/>
        </w:rPr>
        <w:t>th</w:t>
      </w:r>
      <w:r w:rsidR="009176C4">
        <w:rPr>
          <w:b/>
          <w:sz w:val="28"/>
          <w:szCs w:val="28"/>
        </w:rPr>
        <w:t xml:space="preserve"> </w:t>
      </w:r>
      <w:r>
        <w:rPr>
          <w:b/>
          <w:sz w:val="28"/>
          <w:szCs w:val="28"/>
        </w:rPr>
        <w:t>November</w:t>
      </w:r>
      <w:r w:rsidR="009176C4">
        <w:rPr>
          <w:b/>
          <w:sz w:val="28"/>
          <w:szCs w:val="28"/>
        </w:rPr>
        <w:t xml:space="preserve"> 10.</w:t>
      </w:r>
      <w:r>
        <w:rPr>
          <w:b/>
          <w:sz w:val="28"/>
          <w:szCs w:val="28"/>
        </w:rPr>
        <w:t>0</w:t>
      </w:r>
      <w:r w:rsidR="009176C4">
        <w:rPr>
          <w:b/>
          <w:sz w:val="28"/>
          <w:szCs w:val="28"/>
        </w:rPr>
        <w:t>0</w:t>
      </w:r>
      <w:r>
        <w:rPr>
          <w:b/>
          <w:sz w:val="28"/>
          <w:szCs w:val="28"/>
        </w:rPr>
        <w:t>-11:00</w:t>
      </w:r>
      <w:r w:rsidR="009176C4">
        <w:rPr>
          <w:b/>
          <w:sz w:val="28"/>
          <w:szCs w:val="28"/>
        </w:rPr>
        <w:t xml:space="preserve"> </w:t>
      </w:r>
      <w:r w:rsidR="009176C4" w:rsidRPr="0086196F">
        <w:rPr>
          <w:b/>
          <w:sz w:val="28"/>
          <w:szCs w:val="28"/>
        </w:rPr>
        <w:t>at Redcar Academy, Cotswold Drive</w:t>
      </w:r>
    </w:p>
    <w:p w:rsidR="009176C4" w:rsidRPr="0086196F" w:rsidRDefault="009176C4" w:rsidP="009176C4">
      <w:pPr>
        <w:tabs>
          <w:tab w:val="left" w:pos="542"/>
        </w:tabs>
        <w:rPr>
          <w:b/>
          <w:sz w:val="28"/>
          <w:szCs w:val="28"/>
        </w:rPr>
      </w:pPr>
    </w:p>
    <w:p w:rsidR="009176C4" w:rsidRDefault="009176C4" w:rsidP="009176C4">
      <w:pPr>
        <w:tabs>
          <w:tab w:val="left" w:pos="542"/>
        </w:tabs>
        <w:rPr>
          <w:b/>
          <w:sz w:val="28"/>
          <w:szCs w:val="28"/>
        </w:rPr>
      </w:pPr>
    </w:p>
    <w:p w:rsidR="00C14DBB" w:rsidRDefault="00C14DBB" w:rsidP="009176C4">
      <w:pPr>
        <w:tabs>
          <w:tab w:val="left" w:pos="3348"/>
        </w:tabs>
      </w:pPr>
    </w:p>
    <w:p w:rsidR="00C14DBB" w:rsidRDefault="00C14DBB" w:rsidP="00580FED"/>
    <w:p w:rsidR="00C14DBB" w:rsidRDefault="00C14DBB" w:rsidP="00580FED"/>
    <w:p w:rsidR="00C14DBB" w:rsidRDefault="00C14DBB" w:rsidP="00580FED"/>
    <w:p w:rsidR="00C14DBB" w:rsidRDefault="00C14DBB" w:rsidP="00580FED"/>
    <w:p w:rsidR="00C14DBB" w:rsidRDefault="00C14DBB" w:rsidP="00580FED"/>
    <w:p w:rsidR="00C14DBB" w:rsidRPr="00C14DBB" w:rsidRDefault="00F625E9" w:rsidP="00C14DBB">
      <w:r w:rsidRPr="00CF1539">
        <w:rPr>
          <w:b/>
          <w:noProof/>
          <w:sz w:val="28"/>
          <w:szCs w:val="28"/>
          <w:lang w:eastAsia="en-GB"/>
        </w:rPr>
        <mc:AlternateContent>
          <mc:Choice Requires="wps">
            <w:drawing>
              <wp:anchor distT="0" distB="0" distL="114300" distR="114300" simplePos="0" relativeHeight="251700224" behindDoc="0" locked="0" layoutInCell="1" allowOverlap="1" wp14:anchorId="23783E87" wp14:editId="570376C4">
                <wp:simplePos x="0" y="0"/>
                <wp:positionH relativeFrom="column">
                  <wp:posOffset>-155575</wp:posOffset>
                </wp:positionH>
                <wp:positionV relativeFrom="paragraph">
                  <wp:posOffset>-5080</wp:posOffset>
                </wp:positionV>
                <wp:extent cx="5948680" cy="8276590"/>
                <wp:effectExtent l="0" t="0" r="13970" b="10160"/>
                <wp:wrapNone/>
                <wp:docPr id="24" name="Rounded Rectangle 24"/>
                <wp:cNvGraphicFramePr/>
                <a:graphic xmlns:a="http://schemas.openxmlformats.org/drawingml/2006/main">
                  <a:graphicData uri="http://schemas.microsoft.com/office/word/2010/wordprocessingShape">
                    <wps:wsp>
                      <wps:cNvSpPr/>
                      <wps:spPr>
                        <a:xfrm>
                          <a:off x="0" y="0"/>
                          <a:ext cx="5948680" cy="827659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margin-left:-12.25pt;margin-top:-.4pt;width:468.4pt;height:65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" filled="f" strokecolor="#385d8a" strokeweight="2pt"/>
            </w:pict>
          </mc:Fallback>
        </mc:AlternateContent>
      </w:r>
    </w:p>
    <w:p w:rsidR="00C14DBB" w:rsidRDefault="00F625E9" w:rsidP="00F625E9">
      <w:pPr>
        <w:tabs>
          <w:tab w:val="left" w:pos="3291"/>
        </w:tabs>
        <w:jc w:val="center"/>
        <w:rPr>
          <w:b/>
          <w:sz w:val="40"/>
          <w:szCs w:val="40"/>
        </w:rPr>
      </w:pPr>
      <w:r w:rsidRPr="00F625E9">
        <w:rPr>
          <w:b/>
          <w:sz w:val="40"/>
          <w:szCs w:val="40"/>
        </w:rPr>
        <w:t xml:space="preserve">Successful Bid writing </w:t>
      </w:r>
    </w:p>
    <w:p w:rsidR="00F625E9" w:rsidRDefault="00F625E9" w:rsidP="00F625E9">
      <w:pPr>
        <w:tabs>
          <w:tab w:val="left" w:pos="3291"/>
        </w:tabs>
        <w:jc w:val="center"/>
        <w:rPr>
          <w:b/>
          <w:sz w:val="40"/>
          <w:szCs w:val="40"/>
        </w:rPr>
      </w:pPr>
    </w:p>
    <w:p w:rsidR="00C14DBB" w:rsidRDefault="00F625E9" w:rsidP="00C14DBB">
      <w:pPr>
        <w:rPr>
          <w:sz w:val="28"/>
          <w:szCs w:val="28"/>
        </w:rPr>
      </w:pPr>
      <w:r>
        <w:rPr>
          <w:sz w:val="28"/>
          <w:szCs w:val="28"/>
        </w:rPr>
        <w:t>This course is aimed at individuals who want</w:t>
      </w:r>
      <w:r w:rsidR="00F33B6F">
        <w:rPr>
          <w:sz w:val="28"/>
          <w:szCs w:val="28"/>
        </w:rPr>
        <w:t xml:space="preserve"> to improve their skills in bid </w:t>
      </w:r>
      <w:r>
        <w:rPr>
          <w:sz w:val="28"/>
          <w:szCs w:val="28"/>
        </w:rPr>
        <w:t xml:space="preserve">writing, focusing on bids up to £10,000. </w:t>
      </w:r>
    </w:p>
    <w:p w:rsidR="00F625E9" w:rsidRDefault="00F625E9" w:rsidP="00C14DBB">
      <w:pPr>
        <w:rPr>
          <w:sz w:val="28"/>
          <w:szCs w:val="28"/>
        </w:rPr>
      </w:pPr>
    </w:p>
    <w:p w:rsidR="00F625E9" w:rsidRPr="00F625E9" w:rsidRDefault="00F625E9" w:rsidP="00C14DBB">
      <w:pPr>
        <w:rPr>
          <w:b/>
          <w:sz w:val="28"/>
          <w:szCs w:val="28"/>
        </w:rPr>
      </w:pPr>
      <w:r w:rsidRPr="00F625E9">
        <w:rPr>
          <w:b/>
          <w:sz w:val="28"/>
          <w:szCs w:val="28"/>
        </w:rPr>
        <w:t xml:space="preserve">Learning objective to include: </w:t>
      </w:r>
    </w:p>
    <w:p w:rsidR="00F625E9" w:rsidRDefault="00F625E9" w:rsidP="00F625E9">
      <w:pPr>
        <w:pStyle w:val="ListParagraph"/>
        <w:numPr>
          <w:ilvl w:val="0"/>
          <w:numId w:val="6"/>
        </w:numPr>
        <w:rPr>
          <w:sz w:val="28"/>
          <w:szCs w:val="28"/>
        </w:rPr>
      </w:pPr>
      <w:r>
        <w:rPr>
          <w:sz w:val="28"/>
          <w:szCs w:val="28"/>
        </w:rPr>
        <w:t>Understand what funders look for in a good funding application.</w:t>
      </w:r>
    </w:p>
    <w:p w:rsidR="00F625E9" w:rsidRDefault="00F625E9" w:rsidP="00F625E9">
      <w:pPr>
        <w:pStyle w:val="ListParagraph"/>
        <w:numPr>
          <w:ilvl w:val="0"/>
          <w:numId w:val="6"/>
        </w:numPr>
        <w:rPr>
          <w:sz w:val="28"/>
          <w:szCs w:val="28"/>
        </w:rPr>
      </w:pPr>
      <w:r>
        <w:rPr>
          <w:sz w:val="28"/>
          <w:szCs w:val="28"/>
        </w:rPr>
        <w:t>Understand the definition of need in this context and how to get relevant evidence.</w:t>
      </w:r>
    </w:p>
    <w:p w:rsidR="00F625E9" w:rsidRDefault="00F625E9" w:rsidP="00F625E9">
      <w:pPr>
        <w:pStyle w:val="ListParagraph"/>
        <w:numPr>
          <w:ilvl w:val="0"/>
          <w:numId w:val="6"/>
        </w:numPr>
        <w:rPr>
          <w:sz w:val="28"/>
          <w:szCs w:val="28"/>
        </w:rPr>
      </w:pPr>
      <w:r>
        <w:rPr>
          <w:sz w:val="28"/>
          <w:szCs w:val="28"/>
        </w:rPr>
        <w:t>Understand the differences between inputs, outputs and outcomes</w:t>
      </w:r>
    </w:p>
    <w:p w:rsidR="00F625E9" w:rsidRDefault="00F625E9" w:rsidP="00F625E9">
      <w:pPr>
        <w:rPr>
          <w:sz w:val="28"/>
          <w:szCs w:val="28"/>
        </w:rPr>
      </w:pPr>
    </w:p>
    <w:p w:rsidR="00F625E9" w:rsidRDefault="00F625E9" w:rsidP="00F625E9">
      <w:pPr>
        <w:rPr>
          <w:sz w:val="28"/>
          <w:szCs w:val="28"/>
        </w:rPr>
      </w:pPr>
      <w:r>
        <w:rPr>
          <w:sz w:val="28"/>
          <w:szCs w:val="28"/>
        </w:rPr>
        <w:t>This course will run for 2 hours</w:t>
      </w:r>
    </w:p>
    <w:p w:rsidR="00F625E9" w:rsidRDefault="00653D35" w:rsidP="00F625E9">
      <w:pPr>
        <w:tabs>
          <w:tab w:val="left" w:pos="542"/>
        </w:tabs>
        <w:jc w:val="center"/>
        <w:rPr>
          <w:b/>
          <w:sz w:val="28"/>
          <w:szCs w:val="28"/>
        </w:rPr>
      </w:pPr>
      <w:r>
        <w:rPr>
          <w:b/>
          <w:sz w:val="28"/>
          <w:szCs w:val="28"/>
        </w:rPr>
        <w:t>Wednesday 16</w:t>
      </w:r>
      <w:r w:rsidR="00F625E9" w:rsidRPr="0086196F">
        <w:rPr>
          <w:b/>
          <w:sz w:val="28"/>
          <w:szCs w:val="28"/>
          <w:vertAlign w:val="superscript"/>
        </w:rPr>
        <w:t>th</w:t>
      </w:r>
      <w:r w:rsidR="00F625E9" w:rsidRPr="0086196F">
        <w:rPr>
          <w:b/>
          <w:sz w:val="28"/>
          <w:szCs w:val="28"/>
        </w:rPr>
        <w:t xml:space="preserve"> </w:t>
      </w:r>
      <w:r>
        <w:rPr>
          <w:b/>
          <w:sz w:val="28"/>
          <w:szCs w:val="28"/>
        </w:rPr>
        <w:t>November</w:t>
      </w:r>
      <w:r w:rsidR="00F625E9" w:rsidRPr="0086196F">
        <w:rPr>
          <w:b/>
          <w:sz w:val="28"/>
          <w:szCs w:val="28"/>
        </w:rPr>
        <w:t xml:space="preserve"> </w:t>
      </w:r>
      <w:r>
        <w:rPr>
          <w:b/>
          <w:sz w:val="28"/>
          <w:szCs w:val="28"/>
        </w:rPr>
        <w:t>2:00-4:00</w:t>
      </w:r>
      <w:r w:rsidR="00F625E9">
        <w:rPr>
          <w:b/>
          <w:sz w:val="28"/>
          <w:szCs w:val="28"/>
        </w:rPr>
        <w:t xml:space="preserve"> </w:t>
      </w:r>
      <w:r w:rsidR="00F625E9" w:rsidRPr="0086196F">
        <w:rPr>
          <w:b/>
          <w:sz w:val="28"/>
          <w:szCs w:val="28"/>
        </w:rPr>
        <w:t>at Redcar Academy, Cotswold Drive</w:t>
      </w:r>
    </w:p>
    <w:p w:rsidR="00F625E9" w:rsidRPr="00F625E9" w:rsidRDefault="00F625E9" w:rsidP="00F625E9">
      <w:pPr>
        <w:rPr>
          <w:sz w:val="28"/>
          <w:szCs w:val="28"/>
        </w:rPr>
      </w:pPr>
    </w:p>
    <w:p w:rsidR="005F02D0" w:rsidRPr="00CF1539" w:rsidRDefault="005F02D0" w:rsidP="005F02D0">
      <w:pPr>
        <w:tabs>
          <w:tab w:val="left" w:pos="542"/>
        </w:tabs>
        <w:rPr>
          <w:b/>
          <w:sz w:val="28"/>
          <w:szCs w:val="28"/>
        </w:rPr>
      </w:pPr>
      <w:r>
        <w:rPr>
          <w:b/>
          <w:sz w:val="28"/>
          <w:szCs w:val="28"/>
        </w:rPr>
        <w:t xml:space="preserve">Progression: </w:t>
      </w:r>
      <w:r>
        <w:rPr>
          <w:sz w:val="28"/>
          <w:szCs w:val="28"/>
        </w:rPr>
        <w:t xml:space="preserve">After this course you could move onto one of our accredited business administration courses. </w:t>
      </w:r>
    </w:p>
    <w:p w:rsidR="00C14DBB" w:rsidRPr="00C14DBB" w:rsidRDefault="00C14DBB" w:rsidP="00C14DBB"/>
    <w:p w:rsidR="00C14DBB" w:rsidRPr="00C14DBB" w:rsidRDefault="00C14DBB" w:rsidP="00C14DBB"/>
    <w:p w:rsidR="00C14DBB" w:rsidRPr="00C14DBB" w:rsidRDefault="00C14DBB" w:rsidP="00C14DBB"/>
    <w:p w:rsidR="00C14DBB" w:rsidRPr="00C14DBB" w:rsidRDefault="00C14DBB" w:rsidP="00C14DBB"/>
    <w:p w:rsidR="00C14DBB" w:rsidRPr="00C14DBB" w:rsidRDefault="00C14DBB" w:rsidP="00C14DBB"/>
    <w:p w:rsidR="00C14DBB" w:rsidRPr="00C14DBB" w:rsidRDefault="00C14DBB" w:rsidP="00C14DBB"/>
    <w:p w:rsidR="00C14DBB" w:rsidRPr="00C14DBB" w:rsidRDefault="00C14DBB" w:rsidP="00C14DBB"/>
    <w:p w:rsidR="00C14DBB" w:rsidRPr="00C14DBB" w:rsidRDefault="00C14DBB" w:rsidP="00C14DBB"/>
    <w:p w:rsidR="00C14DBB" w:rsidRPr="00C14DBB" w:rsidRDefault="00C14DBB" w:rsidP="00C14DBB"/>
    <w:p w:rsidR="00F625E9" w:rsidRDefault="00653D35" w:rsidP="00C14DBB">
      <w:pPr>
        <w:rPr>
          <w:sz w:val="28"/>
          <w:szCs w:val="28"/>
        </w:rPr>
      </w:pPr>
      <w:r w:rsidRPr="00CF1539">
        <w:rPr>
          <w:b/>
          <w:noProof/>
          <w:sz w:val="28"/>
          <w:szCs w:val="28"/>
          <w:lang w:eastAsia="en-GB"/>
        </w:rPr>
        <mc:AlternateContent>
          <mc:Choice Requires="wps">
            <w:drawing>
              <wp:anchor distT="0" distB="0" distL="114300" distR="114300" simplePos="0" relativeHeight="251704320" behindDoc="0" locked="0" layoutInCell="1" allowOverlap="1" wp14:anchorId="389C81F2" wp14:editId="6731EAB7">
                <wp:simplePos x="0" y="0"/>
                <wp:positionH relativeFrom="column">
                  <wp:posOffset>-273635</wp:posOffset>
                </wp:positionH>
                <wp:positionV relativeFrom="paragraph">
                  <wp:posOffset>118745</wp:posOffset>
                </wp:positionV>
                <wp:extent cx="5948680" cy="8489950"/>
                <wp:effectExtent l="0" t="0" r="13970" b="25400"/>
                <wp:wrapNone/>
                <wp:docPr id="15" name="Rounded Rectangle 15"/>
                <wp:cNvGraphicFramePr/>
                <a:graphic xmlns:a="http://schemas.openxmlformats.org/drawingml/2006/main">
                  <a:graphicData uri="http://schemas.microsoft.com/office/word/2010/wordprocessingShape">
                    <wps:wsp>
                      <wps:cNvSpPr/>
                      <wps:spPr>
                        <a:xfrm>
                          <a:off x="0" y="0"/>
                          <a:ext cx="5948680" cy="848995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21.55pt;margin-top:9.35pt;width:468.4pt;height:6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" filled="f" strokecolor="#385d8a" strokeweight="2pt"/>
            </w:pict>
          </mc:Fallback>
        </mc:AlternateContent>
      </w:r>
    </w:p>
    <w:p w:rsidR="003D150E" w:rsidRPr="00653D35" w:rsidRDefault="00653D35" w:rsidP="00653D35">
      <w:pPr>
        <w:jc w:val="center"/>
      </w:pPr>
      <w:r>
        <w:rPr>
          <w:b/>
          <w:sz w:val="40"/>
          <w:szCs w:val="40"/>
        </w:rPr>
        <w:t>The art of w</w:t>
      </w:r>
      <w:r w:rsidR="003D150E">
        <w:rPr>
          <w:b/>
          <w:sz w:val="40"/>
          <w:szCs w:val="40"/>
        </w:rPr>
        <w:t>rit</w:t>
      </w:r>
      <w:r w:rsidR="003D150E" w:rsidRPr="00F625E9">
        <w:rPr>
          <w:b/>
          <w:sz w:val="40"/>
          <w:szCs w:val="40"/>
        </w:rPr>
        <w:t xml:space="preserve">ing </w:t>
      </w:r>
      <w:r>
        <w:rPr>
          <w:b/>
          <w:sz w:val="40"/>
          <w:szCs w:val="40"/>
        </w:rPr>
        <w:t>a newsletter</w:t>
      </w:r>
    </w:p>
    <w:p w:rsidR="003D150E" w:rsidRDefault="003D150E" w:rsidP="003D150E">
      <w:pPr>
        <w:rPr>
          <w:sz w:val="28"/>
          <w:szCs w:val="28"/>
        </w:rPr>
      </w:pPr>
      <w:r w:rsidRPr="00D207E5">
        <w:rPr>
          <w:sz w:val="28"/>
          <w:szCs w:val="28"/>
        </w:rPr>
        <w:t xml:space="preserve">This course </w:t>
      </w:r>
      <w:r w:rsidR="00AF2D6E">
        <w:rPr>
          <w:sz w:val="28"/>
          <w:szCs w:val="28"/>
        </w:rPr>
        <w:t>will help</w:t>
      </w:r>
      <w:r w:rsidR="00AF2D6E">
        <w:rPr>
          <w:sz w:val="28"/>
          <w:szCs w:val="28"/>
          <w:lang w:val="en"/>
        </w:rPr>
        <w:t xml:space="preserve"> you </w:t>
      </w:r>
      <w:r w:rsidRPr="00AF2D6E">
        <w:rPr>
          <w:sz w:val="28"/>
          <w:szCs w:val="28"/>
          <w:lang w:val="en"/>
        </w:rPr>
        <w:t xml:space="preserve">produce interesting, engaging publications that people </w:t>
      </w:r>
      <w:r w:rsidR="004F460C">
        <w:rPr>
          <w:sz w:val="28"/>
          <w:szCs w:val="28"/>
          <w:lang w:val="en"/>
        </w:rPr>
        <w:t xml:space="preserve">will </w:t>
      </w:r>
      <w:r w:rsidRPr="00AF2D6E">
        <w:rPr>
          <w:sz w:val="28"/>
          <w:szCs w:val="28"/>
          <w:lang w:val="en"/>
        </w:rPr>
        <w:t>want to read</w:t>
      </w:r>
      <w:r w:rsidRPr="00AF2D6E">
        <w:rPr>
          <w:sz w:val="28"/>
          <w:szCs w:val="28"/>
        </w:rPr>
        <w:t>.</w:t>
      </w:r>
      <w:r w:rsidRPr="00D207E5">
        <w:rPr>
          <w:sz w:val="28"/>
          <w:szCs w:val="28"/>
        </w:rPr>
        <w:t xml:space="preserve"> </w:t>
      </w:r>
    </w:p>
    <w:p w:rsidR="003D150E" w:rsidRDefault="003D150E" w:rsidP="003D150E">
      <w:pPr>
        <w:rPr>
          <w:b/>
          <w:sz w:val="28"/>
          <w:szCs w:val="28"/>
        </w:rPr>
      </w:pPr>
      <w:r>
        <w:rPr>
          <w:b/>
          <w:sz w:val="28"/>
          <w:szCs w:val="28"/>
        </w:rPr>
        <w:t xml:space="preserve">Learning objectives to include: </w:t>
      </w:r>
    </w:p>
    <w:p w:rsidR="00AF2D6E" w:rsidRPr="00AF2D6E" w:rsidRDefault="00AF2D6E" w:rsidP="00AF2D6E">
      <w:pPr>
        <w:numPr>
          <w:ilvl w:val="0"/>
          <w:numId w:val="10"/>
        </w:numPr>
        <w:spacing w:before="100" w:beforeAutospacing="1" w:after="120" w:line="330" w:lineRule="atLeast"/>
        <w:rPr>
          <w:rFonts w:eastAsia="Times New Roman" w:cs="Times New Roman"/>
          <w:sz w:val="28"/>
          <w:szCs w:val="28"/>
          <w:lang w:val="en" w:eastAsia="en-GB"/>
        </w:rPr>
      </w:pPr>
      <w:r w:rsidRPr="00AF2D6E">
        <w:rPr>
          <w:rFonts w:eastAsia="Times New Roman" w:cs="Times New Roman"/>
          <w:sz w:val="28"/>
          <w:szCs w:val="28"/>
          <w:lang w:val="en" w:eastAsia="en-GB"/>
        </w:rPr>
        <w:t>find good stories, select the right content and make 'dull' stories interesting and engaging</w:t>
      </w:r>
    </w:p>
    <w:p w:rsidR="00AF2D6E" w:rsidRPr="00AF2D6E" w:rsidRDefault="00AF2D6E" w:rsidP="00AF2D6E">
      <w:pPr>
        <w:numPr>
          <w:ilvl w:val="0"/>
          <w:numId w:val="10"/>
        </w:numPr>
        <w:spacing w:before="100" w:beforeAutospacing="1" w:after="120" w:line="330" w:lineRule="atLeast"/>
        <w:rPr>
          <w:rFonts w:eastAsia="Times New Roman" w:cs="Times New Roman"/>
          <w:sz w:val="28"/>
          <w:szCs w:val="28"/>
          <w:lang w:val="en" w:eastAsia="en-GB"/>
        </w:rPr>
      </w:pPr>
      <w:r w:rsidRPr="00AF2D6E">
        <w:rPr>
          <w:rFonts w:eastAsia="Times New Roman" w:cs="Times New Roman"/>
          <w:sz w:val="28"/>
          <w:szCs w:val="28"/>
          <w:lang w:val="en" w:eastAsia="en-GB"/>
        </w:rPr>
        <w:t xml:space="preserve">integrate </w:t>
      </w:r>
      <w:r>
        <w:rPr>
          <w:rFonts w:eastAsia="Times New Roman" w:cs="Times New Roman"/>
          <w:sz w:val="28"/>
          <w:szCs w:val="28"/>
          <w:lang w:val="en" w:eastAsia="en-GB"/>
        </w:rPr>
        <w:t xml:space="preserve">key </w:t>
      </w:r>
      <w:r w:rsidRPr="00AF2D6E">
        <w:rPr>
          <w:rFonts w:eastAsia="Times New Roman" w:cs="Times New Roman"/>
          <w:sz w:val="28"/>
          <w:szCs w:val="28"/>
          <w:lang w:val="en" w:eastAsia="en-GB"/>
        </w:rPr>
        <w:t>messages into the publication while keeping stories interesting for the reader</w:t>
      </w:r>
    </w:p>
    <w:p w:rsidR="00AF2D6E" w:rsidRPr="00AF2D6E" w:rsidRDefault="00AF2D6E" w:rsidP="00AF2D6E">
      <w:pPr>
        <w:numPr>
          <w:ilvl w:val="0"/>
          <w:numId w:val="10"/>
        </w:numPr>
        <w:spacing w:before="100" w:beforeAutospacing="1" w:after="120" w:line="330" w:lineRule="atLeast"/>
        <w:rPr>
          <w:rFonts w:eastAsia="Times New Roman" w:cs="Times New Roman"/>
          <w:sz w:val="28"/>
          <w:szCs w:val="28"/>
          <w:lang w:val="en" w:eastAsia="en-GB"/>
        </w:rPr>
      </w:pPr>
      <w:r w:rsidRPr="00AF2D6E">
        <w:rPr>
          <w:rFonts w:eastAsia="Times New Roman" w:cs="Times New Roman"/>
          <w:sz w:val="28"/>
          <w:szCs w:val="28"/>
          <w:lang w:val="en" w:eastAsia="en-GB"/>
        </w:rPr>
        <w:t>adapt writing styles to suit subject, message and readership</w:t>
      </w:r>
    </w:p>
    <w:p w:rsidR="003D150E" w:rsidRDefault="003D150E" w:rsidP="003D150E">
      <w:pPr>
        <w:rPr>
          <w:sz w:val="28"/>
          <w:szCs w:val="28"/>
        </w:rPr>
      </w:pPr>
    </w:p>
    <w:p w:rsidR="003D150E" w:rsidRPr="00D207E5" w:rsidRDefault="003D150E" w:rsidP="003D150E">
      <w:pPr>
        <w:rPr>
          <w:sz w:val="28"/>
          <w:szCs w:val="28"/>
        </w:rPr>
      </w:pPr>
      <w:r w:rsidRPr="00D207E5">
        <w:rPr>
          <w:sz w:val="28"/>
          <w:szCs w:val="28"/>
        </w:rPr>
        <w:t>This course will run for 2 hours</w:t>
      </w:r>
    </w:p>
    <w:p w:rsidR="003D150E" w:rsidRPr="004F460C" w:rsidRDefault="003D150E" w:rsidP="003D150E">
      <w:pPr>
        <w:tabs>
          <w:tab w:val="left" w:pos="542"/>
        </w:tabs>
        <w:ind w:left="360"/>
        <w:rPr>
          <w:b/>
          <w:sz w:val="28"/>
          <w:szCs w:val="28"/>
        </w:rPr>
      </w:pPr>
      <w:r w:rsidRPr="004F460C">
        <w:rPr>
          <w:b/>
          <w:sz w:val="28"/>
          <w:szCs w:val="28"/>
        </w:rPr>
        <w:t>Wednesday 2</w:t>
      </w:r>
      <w:r w:rsidR="004F460C" w:rsidRPr="004F460C">
        <w:rPr>
          <w:b/>
          <w:sz w:val="28"/>
          <w:szCs w:val="28"/>
        </w:rPr>
        <w:t>3rd</w:t>
      </w:r>
      <w:r w:rsidRPr="004F460C">
        <w:rPr>
          <w:b/>
          <w:sz w:val="28"/>
          <w:szCs w:val="28"/>
        </w:rPr>
        <w:t xml:space="preserve"> </w:t>
      </w:r>
      <w:r w:rsidR="004F460C" w:rsidRPr="004F460C">
        <w:rPr>
          <w:b/>
          <w:sz w:val="28"/>
          <w:szCs w:val="28"/>
        </w:rPr>
        <w:t>November 1:00-3:00</w:t>
      </w:r>
      <w:r w:rsidRPr="004F460C">
        <w:rPr>
          <w:b/>
        </w:rPr>
        <w:t xml:space="preserve"> </w:t>
      </w:r>
      <w:r w:rsidRPr="004F460C">
        <w:rPr>
          <w:b/>
          <w:sz w:val="28"/>
          <w:szCs w:val="28"/>
        </w:rPr>
        <w:t>at Redcar Academy, Cotswold Drive</w:t>
      </w:r>
    </w:p>
    <w:p w:rsidR="00C14DBB" w:rsidRDefault="00C14DBB" w:rsidP="00C14DBB"/>
    <w:p w:rsidR="005F02D0" w:rsidRPr="00CF1539" w:rsidRDefault="005F02D0" w:rsidP="005F02D0">
      <w:pPr>
        <w:tabs>
          <w:tab w:val="left" w:pos="542"/>
        </w:tabs>
        <w:rPr>
          <w:b/>
          <w:sz w:val="28"/>
          <w:szCs w:val="28"/>
        </w:rPr>
      </w:pPr>
      <w:r>
        <w:rPr>
          <w:b/>
          <w:sz w:val="28"/>
          <w:szCs w:val="28"/>
        </w:rPr>
        <w:t xml:space="preserve">Progression: </w:t>
      </w:r>
      <w:r>
        <w:rPr>
          <w:sz w:val="28"/>
          <w:szCs w:val="28"/>
        </w:rPr>
        <w:t xml:space="preserve">After this course you could move onto one of our accredited English courses. </w:t>
      </w:r>
      <w:bookmarkStart w:id="0" w:name="_GoBack"/>
      <w:bookmarkEnd w:id="0"/>
    </w:p>
    <w:sectPr w:rsidR="005F02D0" w:rsidRPr="00CF1539">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7E9" w:rsidRDefault="001847E9" w:rsidP="00871989">
      <w:pPr>
        <w:spacing w:after="0" w:line="240" w:lineRule="auto"/>
      </w:pPr>
      <w:r>
        <w:separator/>
      </w:r>
    </w:p>
  </w:endnote>
  <w:endnote w:type="continuationSeparator" w:id="0">
    <w:p w:rsidR="001847E9" w:rsidRDefault="001847E9" w:rsidP="0087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989" w:rsidRDefault="00871989">
    <w:pPr>
      <w:pStyle w:val="Footer"/>
    </w:pPr>
    <w:r>
      <w:rPr>
        <w:noProof/>
        <w:lang w:eastAsia="en-GB"/>
      </w:rPr>
      <w:drawing>
        <wp:anchor distT="0" distB="0" distL="114300" distR="114300" simplePos="0" relativeHeight="251659264" behindDoc="0" locked="0" layoutInCell="1" allowOverlap="1" wp14:anchorId="6655415C" wp14:editId="6FB9419B">
          <wp:simplePos x="0" y="0"/>
          <wp:positionH relativeFrom="column">
            <wp:posOffset>-762000</wp:posOffset>
          </wp:positionH>
          <wp:positionV relativeFrom="paragraph">
            <wp:posOffset>-141605</wp:posOffset>
          </wp:positionV>
          <wp:extent cx="7564120"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489" t="85130" r="1993"/>
                  <a:stretch/>
                </pic:blipFill>
                <pic:spPr bwMode="auto">
                  <a:xfrm>
                    <a:off x="0" y="0"/>
                    <a:ext cx="756412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7E9" w:rsidRDefault="001847E9" w:rsidP="00871989">
      <w:pPr>
        <w:spacing w:after="0" w:line="240" w:lineRule="auto"/>
      </w:pPr>
      <w:r>
        <w:separator/>
      </w:r>
    </w:p>
  </w:footnote>
  <w:footnote w:type="continuationSeparator" w:id="0">
    <w:p w:rsidR="001847E9" w:rsidRDefault="001847E9" w:rsidP="00871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424915"/>
      <w:docPartObj>
        <w:docPartGallery w:val="Page Numbers (Top of Page)"/>
        <w:docPartUnique/>
      </w:docPartObj>
    </w:sdtPr>
    <w:sdtEndPr>
      <w:rPr>
        <w:noProof/>
      </w:rPr>
    </w:sdtEndPr>
    <w:sdtContent>
      <w:p w:rsidR="007A2B91" w:rsidRDefault="00CF1539">
        <w:pPr>
          <w:pStyle w:val="Header"/>
        </w:pPr>
        <w:r>
          <w:rPr>
            <w:noProof/>
            <w:lang w:eastAsia="en-GB"/>
          </w:rPr>
          <w:drawing>
            <wp:anchor distT="0" distB="0" distL="114300" distR="114300" simplePos="0" relativeHeight="251661312" behindDoc="0" locked="0" layoutInCell="1" allowOverlap="1" wp14:anchorId="1D7C76B3" wp14:editId="4AE27789">
              <wp:simplePos x="0" y="0"/>
              <wp:positionH relativeFrom="column">
                <wp:posOffset>5793740</wp:posOffset>
              </wp:positionH>
              <wp:positionV relativeFrom="paragraph">
                <wp:posOffset>-283845</wp:posOffset>
              </wp:positionV>
              <wp:extent cx="688340" cy="717550"/>
              <wp:effectExtent l="0" t="0" r="0" b="6350"/>
              <wp:wrapTight wrapText="bothSides">
                <wp:wrapPolygon edited="0">
                  <wp:start x="0" y="0"/>
                  <wp:lineTo x="0" y="21218"/>
                  <wp:lineTo x="20923" y="2121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8340" cy="717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E4C1E29" wp14:editId="692DCF74">
              <wp:simplePos x="0" y="0"/>
              <wp:positionH relativeFrom="column">
                <wp:posOffset>4775835</wp:posOffset>
              </wp:positionH>
              <wp:positionV relativeFrom="paragraph">
                <wp:posOffset>-283845</wp:posOffset>
              </wp:positionV>
              <wp:extent cx="662305" cy="617220"/>
              <wp:effectExtent l="0" t="0" r="4445" b="0"/>
              <wp:wrapTight wrapText="bothSides">
                <wp:wrapPolygon edited="0">
                  <wp:start x="0" y="0"/>
                  <wp:lineTo x="0" y="20667"/>
                  <wp:lineTo x="21124" y="20667"/>
                  <wp:lineTo x="211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0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B91">
          <w:fldChar w:fldCharType="begin"/>
        </w:r>
        <w:r w:rsidR="007A2B91">
          <w:instrText xml:space="preserve"> PAGE   \* MERGEFORMAT </w:instrText>
        </w:r>
        <w:r w:rsidR="007A2B91">
          <w:fldChar w:fldCharType="separate"/>
        </w:r>
        <w:r w:rsidR="00AA126F">
          <w:rPr>
            <w:noProof/>
          </w:rPr>
          <w:t>4</w:t>
        </w:r>
        <w:r w:rsidR="007A2B91">
          <w:rPr>
            <w:noProof/>
          </w:rPr>
          <w:fldChar w:fldCharType="end"/>
        </w:r>
      </w:p>
    </w:sdtContent>
  </w:sdt>
  <w:p w:rsidR="007A2B91" w:rsidRDefault="007A2B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8FB"/>
    <w:multiLevelType w:val="hybridMultilevel"/>
    <w:tmpl w:val="9784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E204B7"/>
    <w:multiLevelType w:val="hybridMultilevel"/>
    <w:tmpl w:val="0974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F570DB"/>
    <w:multiLevelType w:val="hybridMultilevel"/>
    <w:tmpl w:val="92F2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746B01"/>
    <w:multiLevelType w:val="multilevel"/>
    <w:tmpl w:val="A4B0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EF33BE"/>
    <w:multiLevelType w:val="hybridMultilevel"/>
    <w:tmpl w:val="7740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9F6D82"/>
    <w:multiLevelType w:val="hybridMultilevel"/>
    <w:tmpl w:val="C59CA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035F6B"/>
    <w:multiLevelType w:val="hybridMultilevel"/>
    <w:tmpl w:val="94ECA19E"/>
    <w:lvl w:ilvl="0" w:tplc="97F05A10">
      <w:start w:val="1"/>
      <w:numFmt w:val="bullet"/>
      <w:lvlText w:val=""/>
      <w:lvlJc w:val="left"/>
      <w:pPr>
        <w:tabs>
          <w:tab w:val="num" w:pos="720"/>
        </w:tabs>
        <w:ind w:left="720" w:hanging="360"/>
      </w:pPr>
      <w:rPr>
        <w:rFonts w:ascii="Wingdings" w:hAnsi="Wingdings" w:hint="default"/>
      </w:rPr>
    </w:lvl>
    <w:lvl w:ilvl="1" w:tplc="86561BC6" w:tentative="1">
      <w:start w:val="1"/>
      <w:numFmt w:val="bullet"/>
      <w:lvlText w:val=""/>
      <w:lvlJc w:val="left"/>
      <w:pPr>
        <w:tabs>
          <w:tab w:val="num" w:pos="1440"/>
        </w:tabs>
        <w:ind w:left="1440" w:hanging="360"/>
      </w:pPr>
      <w:rPr>
        <w:rFonts w:ascii="Wingdings" w:hAnsi="Wingdings" w:hint="default"/>
      </w:rPr>
    </w:lvl>
    <w:lvl w:ilvl="2" w:tplc="F9EED37C" w:tentative="1">
      <w:start w:val="1"/>
      <w:numFmt w:val="bullet"/>
      <w:lvlText w:val=""/>
      <w:lvlJc w:val="left"/>
      <w:pPr>
        <w:tabs>
          <w:tab w:val="num" w:pos="2160"/>
        </w:tabs>
        <w:ind w:left="2160" w:hanging="360"/>
      </w:pPr>
      <w:rPr>
        <w:rFonts w:ascii="Wingdings" w:hAnsi="Wingdings" w:hint="default"/>
      </w:rPr>
    </w:lvl>
    <w:lvl w:ilvl="3" w:tplc="F02C6C38" w:tentative="1">
      <w:start w:val="1"/>
      <w:numFmt w:val="bullet"/>
      <w:lvlText w:val=""/>
      <w:lvlJc w:val="left"/>
      <w:pPr>
        <w:tabs>
          <w:tab w:val="num" w:pos="2880"/>
        </w:tabs>
        <w:ind w:left="2880" w:hanging="360"/>
      </w:pPr>
      <w:rPr>
        <w:rFonts w:ascii="Wingdings" w:hAnsi="Wingdings" w:hint="default"/>
      </w:rPr>
    </w:lvl>
    <w:lvl w:ilvl="4" w:tplc="18082D02" w:tentative="1">
      <w:start w:val="1"/>
      <w:numFmt w:val="bullet"/>
      <w:lvlText w:val=""/>
      <w:lvlJc w:val="left"/>
      <w:pPr>
        <w:tabs>
          <w:tab w:val="num" w:pos="3600"/>
        </w:tabs>
        <w:ind w:left="3600" w:hanging="360"/>
      </w:pPr>
      <w:rPr>
        <w:rFonts w:ascii="Wingdings" w:hAnsi="Wingdings" w:hint="default"/>
      </w:rPr>
    </w:lvl>
    <w:lvl w:ilvl="5" w:tplc="3126E9D0" w:tentative="1">
      <w:start w:val="1"/>
      <w:numFmt w:val="bullet"/>
      <w:lvlText w:val=""/>
      <w:lvlJc w:val="left"/>
      <w:pPr>
        <w:tabs>
          <w:tab w:val="num" w:pos="4320"/>
        </w:tabs>
        <w:ind w:left="4320" w:hanging="360"/>
      </w:pPr>
      <w:rPr>
        <w:rFonts w:ascii="Wingdings" w:hAnsi="Wingdings" w:hint="default"/>
      </w:rPr>
    </w:lvl>
    <w:lvl w:ilvl="6" w:tplc="5958162E" w:tentative="1">
      <w:start w:val="1"/>
      <w:numFmt w:val="bullet"/>
      <w:lvlText w:val=""/>
      <w:lvlJc w:val="left"/>
      <w:pPr>
        <w:tabs>
          <w:tab w:val="num" w:pos="5040"/>
        </w:tabs>
        <w:ind w:left="5040" w:hanging="360"/>
      </w:pPr>
      <w:rPr>
        <w:rFonts w:ascii="Wingdings" w:hAnsi="Wingdings" w:hint="default"/>
      </w:rPr>
    </w:lvl>
    <w:lvl w:ilvl="7" w:tplc="340E7B80" w:tentative="1">
      <w:start w:val="1"/>
      <w:numFmt w:val="bullet"/>
      <w:lvlText w:val=""/>
      <w:lvlJc w:val="left"/>
      <w:pPr>
        <w:tabs>
          <w:tab w:val="num" w:pos="5760"/>
        </w:tabs>
        <w:ind w:left="5760" w:hanging="360"/>
      </w:pPr>
      <w:rPr>
        <w:rFonts w:ascii="Wingdings" w:hAnsi="Wingdings" w:hint="default"/>
      </w:rPr>
    </w:lvl>
    <w:lvl w:ilvl="8" w:tplc="3EFA8558" w:tentative="1">
      <w:start w:val="1"/>
      <w:numFmt w:val="bullet"/>
      <w:lvlText w:val=""/>
      <w:lvlJc w:val="left"/>
      <w:pPr>
        <w:tabs>
          <w:tab w:val="num" w:pos="6480"/>
        </w:tabs>
        <w:ind w:left="6480" w:hanging="360"/>
      </w:pPr>
      <w:rPr>
        <w:rFonts w:ascii="Wingdings" w:hAnsi="Wingdings" w:hint="default"/>
      </w:rPr>
    </w:lvl>
  </w:abstractNum>
  <w:abstractNum w:abstractNumId="7">
    <w:nsid w:val="5E472343"/>
    <w:multiLevelType w:val="hybridMultilevel"/>
    <w:tmpl w:val="D7DEFE06"/>
    <w:lvl w:ilvl="0" w:tplc="EAF68CA8">
      <w:start w:val="1"/>
      <w:numFmt w:val="bullet"/>
      <w:lvlText w:val="•"/>
      <w:lvlJc w:val="left"/>
      <w:pPr>
        <w:tabs>
          <w:tab w:val="num" w:pos="720"/>
        </w:tabs>
        <w:ind w:left="720" w:hanging="360"/>
      </w:pPr>
      <w:rPr>
        <w:rFonts w:ascii="Times New Roman" w:hAnsi="Times New Roman" w:hint="default"/>
      </w:rPr>
    </w:lvl>
    <w:lvl w:ilvl="1" w:tplc="7086582E" w:tentative="1">
      <w:start w:val="1"/>
      <w:numFmt w:val="bullet"/>
      <w:lvlText w:val="•"/>
      <w:lvlJc w:val="left"/>
      <w:pPr>
        <w:tabs>
          <w:tab w:val="num" w:pos="1440"/>
        </w:tabs>
        <w:ind w:left="1440" w:hanging="360"/>
      </w:pPr>
      <w:rPr>
        <w:rFonts w:ascii="Times New Roman" w:hAnsi="Times New Roman" w:hint="default"/>
      </w:rPr>
    </w:lvl>
    <w:lvl w:ilvl="2" w:tplc="4DD671A2" w:tentative="1">
      <w:start w:val="1"/>
      <w:numFmt w:val="bullet"/>
      <w:lvlText w:val="•"/>
      <w:lvlJc w:val="left"/>
      <w:pPr>
        <w:tabs>
          <w:tab w:val="num" w:pos="2160"/>
        </w:tabs>
        <w:ind w:left="2160" w:hanging="360"/>
      </w:pPr>
      <w:rPr>
        <w:rFonts w:ascii="Times New Roman" w:hAnsi="Times New Roman" w:hint="default"/>
      </w:rPr>
    </w:lvl>
    <w:lvl w:ilvl="3" w:tplc="F3189E82" w:tentative="1">
      <w:start w:val="1"/>
      <w:numFmt w:val="bullet"/>
      <w:lvlText w:val="•"/>
      <w:lvlJc w:val="left"/>
      <w:pPr>
        <w:tabs>
          <w:tab w:val="num" w:pos="2880"/>
        </w:tabs>
        <w:ind w:left="2880" w:hanging="360"/>
      </w:pPr>
      <w:rPr>
        <w:rFonts w:ascii="Times New Roman" w:hAnsi="Times New Roman" w:hint="default"/>
      </w:rPr>
    </w:lvl>
    <w:lvl w:ilvl="4" w:tplc="91888F54" w:tentative="1">
      <w:start w:val="1"/>
      <w:numFmt w:val="bullet"/>
      <w:lvlText w:val="•"/>
      <w:lvlJc w:val="left"/>
      <w:pPr>
        <w:tabs>
          <w:tab w:val="num" w:pos="3600"/>
        </w:tabs>
        <w:ind w:left="3600" w:hanging="360"/>
      </w:pPr>
      <w:rPr>
        <w:rFonts w:ascii="Times New Roman" w:hAnsi="Times New Roman" w:hint="default"/>
      </w:rPr>
    </w:lvl>
    <w:lvl w:ilvl="5" w:tplc="058073A2" w:tentative="1">
      <w:start w:val="1"/>
      <w:numFmt w:val="bullet"/>
      <w:lvlText w:val="•"/>
      <w:lvlJc w:val="left"/>
      <w:pPr>
        <w:tabs>
          <w:tab w:val="num" w:pos="4320"/>
        </w:tabs>
        <w:ind w:left="4320" w:hanging="360"/>
      </w:pPr>
      <w:rPr>
        <w:rFonts w:ascii="Times New Roman" w:hAnsi="Times New Roman" w:hint="default"/>
      </w:rPr>
    </w:lvl>
    <w:lvl w:ilvl="6" w:tplc="8C02A8CA" w:tentative="1">
      <w:start w:val="1"/>
      <w:numFmt w:val="bullet"/>
      <w:lvlText w:val="•"/>
      <w:lvlJc w:val="left"/>
      <w:pPr>
        <w:tabs>
          <w:tab w:val="num" w:pos="5040"/>
        </w:tabs>
        <w:ind w:left="5040" w:hanging="360"/>
      </w:pPr>
      <w:rPr>
        <w:rFonts w:ascii="Times New Roman" w:hAnsi="Times New Roman" w:hint="default"/>
      </w:rPr>
    </w:lvl>
    <w:lvl w:ilvl="7" w:tplc="B7F6E958" w:tentative="1">
      <w:start w:val="1"/>
      <w:numFmt w:val="bullet"/>
      <w:lvlText w:val="•"/>
      <w:lvlJc w:val="left"/>
      <w:pPr>
        <w:tabs>
          <w:tab w:val="num" w:pos="5760"/>
        </w:tabs>
        <w:ind w:left="5760" w:hanging="360"/>
      </w:pPr>
      <w:rPr>
        <w:rFonts w:ascii="Times New Roman" w:hAnsi="Times New Roman" w:hint="default"/>
      </w:rPr>
    </w:lvl>
    <w:lvl w:ilvl="8" w:tplc="79006D42" w:tentative="1">
      <w:start w:val="1"/>
      <w:numFmt w:val="bullet"/>
      <w:lvlText w:val="•"/>
      <w:lvlJc w:val="left"/>
      <w:pPr>
        <w:tabs>
          <w:tab w:val="num" w:pos="6480"/>
        </w:tabs>
        <w:ind w:left="6480" w:hanging="360"/>
      </w:pPr>
      <w:rPr>
        <w:rFonts w:ascii="Times New Roman" w:hAnsi="Times New Roman" w:hint="default"/>
      </w:rPr>
    </w:lvl>
  </w:abstractNum>
  <w:abstractNum w:abstractNumId="8">
    <w:nsid w:val="70484052"/>
    <w:multiLevelType w:val="hybridMultilevel"/>
    <w:tmpl w:val="393C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CD09A7"/>
    <w:multiLevelType w:val="hybridMultilevel"/>
    <w:tmpl w:val="FCB6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793715"/>
    <w:multiLevelType w:val="hybridMultilevel"/>
    <w:tmpl w:val="A7ACF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6"/>
  </w:num>
  <w:num w:numId="6">
    <w:abstractNumId w:val="4"/>
  </w:num>
  <w:num w:numId="7">
    <w:abstractNumId w:val="10"/>
  </w:num>
  <w:num w:numId="8">
    <w:abstractNumId w:val="2"/>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FED"/>
    <w:rsid w:val="00006F59"/>
    <w:rsid w:val="00095522"/>
    <w:rsid w:val="0009701B"/>
    <w:rsid w:val="000F4A32"/>
    <w:rsid w:val="001847E9"/>
    <w:rsid w:val="001C484B"/>
    <w:rsid w:val="001F44B5"/>
    <w:rsid w:val="00202E04"/>
    <w:rsid w:val="00224E21"/>
    <w:rsid w:val="002653DD"/>
    <w:rsid w:val="002D18A3"/>
    <w:rsid w:val="00321A00"/>
    <w:rsid w:val="00344BA9"/>
    <w:rsid w:val="00372FF9"/>
    <w:rsid w:val="003D150E"/>
    <w:rsid w:val="004308A6"/>
    <w:rsid w:val="00440BE8"/>
    <w:rsid w:val="004F460C"/>
    <w:rsid w:val="00501D19"/>
    <w:rsid w:val="00557291"/>
    <w:rsid w:val="005643E9"/>
    <w:rsid w:val="00580FED"/>
    <w:rsid w:val="0058635B"/>
    <w:rsid w:val="005D0F4E"/>
    <w:rsid w:val="005D72F9"/>
    <w:rsid w:val="005F02D0"/>
    <w:rsid w:val="00631C1F"/>
    <w:rsid w:val="00643E3F"/>
    <w:rsid w:val="006469CE"/>
    <w:rsid w:val="00653D35"/>
    <w:rsid w:val="006D2CC4"/>
    <w:rsid w:val="007156DA"/>
    <w:rsid w:val="007A2B91"/>
    <w:rsid w:val="007D75F5"/>
    <w:rsid w:val="00834016"/>
    <w:rsid w:val="0086196F"/>
    <w:rsid w:val="00871989"/>
    <w:rsid w:val="008C03AA"/>
    <w:rsid w:val="008D1BEC"/>
    <w:rsid w:val="008F4EDA"/>
    <w:rsid w:val="009176C4"/>
    <w:rsid w:val="009758CA"/>
    <w:rsid w:val="00AA126F"/>
    <w:rsid w:val="00AE603F"/>
    <w:rsid w:val="00AF2D6E"/>
    <w:rsid w:val="00B01D23"/>
    <w:rsid w:val="00B64690"/>
    <w:rsid w:val="00C14DBB"/>
    <w:rsid w:val="00C64FA1"/>
    <w:rsid w:val="00C736EB"/>
    <w:rsid w:val="00C94C99"/>
    <w:rsid w:val="00CC4BB7"/>
    <w:rsid w:val="00CD3BEC"/>
    <w:rsid w:val="00CF1539"/>
    <w:rsid w:val="00D207E5"/>
    <w:rsid w:val="00D360BD"/>
    <w:rsid w:val="00D36424"/>
    <w:rsid w:val="00D61C87"/>
    <w:rsid w:val="00D65B35"/>
    <w:rsid w:val="00D90682"/>
    <w:rsid w:val="00D932DD"/>
    <w:rsid w:val="00DF0EEF"/>
    <w:rsid w:val="00E103E2"/>
    <w:rsid w:val="00F33B6F"/>
    <w:rsid w:val="00F625E9"/>
    <w:rsid w:val="00FB0B92"/>
    <w:rsid w:val="00FB1824"/>
    <w:rsid w:val="00FF3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B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0FE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0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FED"/>
    <w:rPr>
      <w:rFonts w:ascii="Tahoma" w:hAnsi="Tahoma" w:cs="Tahoma"/>
      <w:sz w:val="16"/>
      <w:szCs w:val="16"/>
    </w:rPr>
  </w:style>
  <w:style w:type="paragraph" w:styleId="Header">
    <w:name w:val="header"/>
    <w:basedOn w:val="Normal"/>
    <w:link w:val="HeaderChar"/>
    <w:uiPriority w:val="99"/>
    <w:unhideWhenUsed/>
    <w:rsid w:val="00871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989"/>
  </w:style>
  <w:style w:type="paragraph" w:styleId="Footer">
    <w:name w:val="footer"/>
    <w:basedOn w:val="Normal"/>
    <w:link w:val="FooterChar"/>
    <w:uiPriority w:val="99"/>
    <w:unhideWhenUsed/>
    <w:rsid w:val="00871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989"/>
  </w:style>
  <w:style w:type="paragraph" w:styleId="ListParagraph">
    <w:name w:val="List Paragraph"/>
    <w:basedOn w:val="Normal"/>
    <w:uiPriority w:val="34"/>
    <w:qFormat/>
    <w:rsid w:val="00871989"/>
    <w:pPr>
      <w:ind w:left="720"/>
      <w:contextualSpacing/>
    </w:pPr>
  </w:style>
  <w:style w:type="character" w:customStyle="1" w:styleId="Heading1Char">
    <w:name w:val="Heading 1 Char"/>
    <w:basedOn w:val="DefaultParagraphFont"/>
    <w:link w:val="Heading1"/>
    <w:uiPriority w:val="9"/>
    <w:rsid w:val="007A2B9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B91"/>
    <w:pPr>
      <w:outlineLvl w:val="9"/>
    </w:pPr>
    <w:rPr>
      <w:lang w:val="en-US" w:eastAsia="ja-JP"/>
    </w:rPr>
  </w:style>
  <w:style w:type="paragraph" w:styleId="TOC2">
    <w:name w:val="toc 2"/>
    <w:basedOn w:val="Normal"/>
    <w:next w:val="Normal"/>
    <w:autoRedefine/>
    <w:uiPriority w:val="39"/>
    <w:semiHidden/>
    <w:unhideWhenUsed/>
    <w:qFormat/>
    <w:rsid w:val="007A2B9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7A2B9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7A2B91"/>
    <w:pPr>
      <w:spacing w:after="100"/>
      <w:ind w:left="440"/>
    </w:pPr>
    <w:rPr>
      <w:rFonts w:eastAsiaTheme="minorEastAsia"/>
      <w:lang w:val="en-US" w:eastAsia="ja-JP"/>
    </w:rPr>
  </w:style>
  <w:style w:type="table" w:styleId="TableGrid">
    <w:name w:val="Table Grid"/>
    <w:basedOn w:val="TableNormal"/>
    <w:uiPriority w:val="59"/>
    <w:rsid w:val="00FF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B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0FE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0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FED"/>
    <w:rPr>
      <w:rFonts w:ascii="Tahoma" w:hAnsi="Tahoma" w:cs="Tahoma"/>
      <w:sz w:val="16"/>
      <w:szCs w:val="16"/>
    </w:rPr>
  </w:style>
  <w:style w:type="paragraph" w:styleId="Header">
    <w:name w:val="header"/>
    <w:basedOn w:val="Normal"/>
    <w:link w:val="HeaderChar"/>
    <w:uiPriority w:val="99"/>
    <w:unhideWhenUsed/>
    <w:rsid w:val="00871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989"/>
  </w:style>
  <w:style w:type="paragraph" w:styleId="Footer">
    <w:name w:val="footer"/>
    <w:basedOn w:val="Normal"/>
    <w:link w:val="FooterChar"/>
    <w:uiPriority w:val="99"/>
    <w:unhideWhenUsed/>
    <w:rsid w:val="00871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989"/>
  </w:style>
  <w:style w:type="paragraph" w:styleId="ListParagraph">
    <w:name w:val="List Paragraph"/>
    <w:basedOn w:val="Normal"/>
    <w:uiPriority w:val="34"/>
    <w:qFormat/>
    <w:rsid w:val="00871989"/>
    <w:pPr>
      <w:ind w:left="720"/>
      <w:contextualSpacing/>
    </w:pPr>
  </w:style>
  <w:style w:type="character" w:customStyle="1" w:styleId="Heading1Char">
    <w:name w:val="Heading 1 Char"/>
    <w:basedOn w:val="DefaultParagraphFont"/>
    <w:link w:val="Heading1"/>
    <w:uiPriority w:val="9"/>
    <w:rsid w:val="007A2B9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B91"/>
    <w:pPr>
      <w:outlineLvl w:val="9"/>
    </w:pPr>
    <w:rPr>
      <w:lang w:val="en-US" w:eastAsia="ja-JP"/>
    </w:rPr>
  </w:style>
  <w:style w:type="paragraph" w:styleId="TOC2">
    <w:name w:val="toc 2"/>
    <w:basedOn w:val="Normal"/>
    <w:next w:val="Normal"/>
    <w:autoRedefine/>
    <w:uiPriority w:val="39"/>
    <w:semiHidden/>
    <w:unhideWhenUsed/>
    <w:qFormat/>
    <w:rsid w:val="007A2B9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7A2B9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7A2B91"/>
    <w:pPr>
      <w:spacing w:after="100"/>
      <w:ind w:left="440"/>
    </w:pPr>
    <w:rPr>
      <w:rFonts w:eastAsiaTheme="minorEastAsia"/>
      <w:lang w:val="en-US" w:eastAsia="ja-JP"/>
    </w:rPr>
  </w:style>
  <w:style w:type="table" w:styleId="TableGrid">
    <w:name w:val="Table Grid"/>
    <w:basedOn w:val="TableNormal"/>
    <w:uiPriority w:val="59"/>
    <w:rsid w:val="00FF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998421">
      <w:bodyDiv w:val="1"/>
      <w:marLeft w:val="0"/>
      <w:marRight w:val="0"/>
      <w:marTop w:val="0"/>
      <w:marBottom w:val="0"/>
      <w:divBdr>
        <w:top w:val="none" w:sz="0" w:space="0" w:color="auto"/>
        <w:left w:val="none" w:sz="0" w:space="0" w:color="auto"/>
        <w:bottom w:val="none" w:sz="0" w:space="0" w:color="auto"/>
        <w:right w:val="none" w:sz="0" w:space="0" w:color="auto"/>
      </w:divBdr>
      <w:divsChild>
        <w:div w:id="2074769326">
          <w:marLeft w:val="0"/>
          <w:marRight w:val="0"/>
          <w:marTop w:val="0"/>
          <w:marBottom w:val="0"/>
          <w:divBdr>
            <w:top w:val="none" w:sz="0" w:space="0" w:color="auto"/>
            <w:left w:val="none" w:sz="0" w:space="0" w:color="auto"/>
            <w:bottom w:val="none" w:sz="0" w:space="0" w:color="auto"/>
            <w:right w:val="none" w:sz="0" w:space="0" w:color="auto"/>
          </w:divBdr>
          <w:divsChild>
            <w:div w:id="131993547">
              <w:marLeft w:val="0"/>
              <w:marRight w:val="0"/>
              <w:marTop w:val="0"/>
              <w:marBottom w:val="0"/>
              <w:divBdr>
                <w:top w:val="none" w:sz="0" w:space="0" w:color="auto"/>
                <w:left w:val="none" w:sz="0" w:space="0" w:color="auto"/>
                <w:bottom w:val="none" w:sz="0" w:space="0" w:color="auto"/>
                <w:right w:val="none" w:sz="0" w:space="0" w:color="auto"/>
              </w:divBdr>
              <w:divsChild>
                <w:div w:id="1041516749">
                  <w:marLeft w:val="0"/>
                  <w:marRight w:val="0"/>
                  <w:marTop w:val="0"/>
                  <w:marBottom w:val="0"/>
                  <w:divBdr>
                    <w:top w:val="none" w:sz="0" w:space="0" w:color="auto"/>
                    <w:left w:val="none" w:sz="0" w:space="0" w:color="auto"/>
                    <w:bottom w:val="none" w:sz="0" w:space="0" w:color="auto"/>
                    <w:right w:val="none" w:sz="0" w:space="0" w:color="auto"/>
                  </w:divBdr>
                  <w:divsChild>
                    <w:div w:id="1248342728">
                      <w:marLeft w:val="0"/>
                      <w:marRight w:val="0"/>
                      <w:marTop w:val="0"/>
                      <w:marBottom w:val="0"/>
                      <w:divBdr>
                        <w:top w:val="none" w:sz="0" w:space="0" w:color="auto"/>
                        <w:left w:val="none" w:sz="0" w:space="0" w:color="auto"/>
                        <w:bottom w:val="none" w:sz="0" w:space="0" w:color="auto"/>
                        <w:right w:val="none" w:sz="0" w:space="0" w:color="auto"/>
                      </w:divBdr>
                      <w:divsChild>
                        <w:div w:id="20414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840431">
      <w:bodyDiv w:val="1"/>
      <w:marLeft w:val="0"/>
      <w:marRight w:val="0"/>
      <w:marTop w:val="0"/>
      <w:marBottom w:val="0"/>
      <w:divBdr>
        <w:top w:val="none" w:sz="0" w:space="0" w:color="auto"/>
        <w:left w:val="none" w:sz="0" w:space="0" w:color="auto"/>
        <w:bottom w:val="none" w:sz="0" w:space="0" w:color="auto"/>
        <w:right w:val="none" w:sz="0" w:space="0" w:color="auto"/>
      </w:divBdr>
      <w:divsChild>
        <w:div w:id="38366238">
          <w:marLeft w:val="547"/>
          <w:marRight w:val="0"/>
          <w:marTop w:val="0"/>
          <w:marBottom w:val="258"/>
          <w:divBdr>
            <w:top w:val="none" w:sz="0" w:space="0" w:color="auto"/>
            <w:left w:val="none" w:sz="0" w:space="0" w:color="auto"/>
            <w:bottom w:val="none" w:sz="0" w:space="0" w:color="auto"/>
            <w:right w:val="none" w:sz="0" w:space="0" w:color="auto"/>
          </w:divBdr>
        </w:div>
        <w:div w:id="1971009246">
          <w:marLeft w:val="547"/>
          <w:marRight w:val="0"/>
          <w:marTop w:val="0"/>
          <w:marBottom w:val="258"/>
          <w:divBdr>
            <w:top w:val="none" w:sz="0" w:space="0" w:color="auto"/>
            <w:left w:val="none" w:sz="0" w:space="0" w:color="auto"/>
            <w:bottom w:val="none" w:sz="0" w:space="0" w:color="auto"/>
            <w:right w:val="none" w:sz="0" w:space="0" w:color="auto"/>
          </w:divBdr>
        </w:div>
        <w:div w:id="901260033">
          <w:marLeft w:val="547"/>
          <w:marRight w:val="0"/>
          <w:marTop w:val="0"/>
          <w:marBottom w:val="258"/>
          <w:divBdr>
            <w:top w:val="none" w:sz="0" w:space="0" w:color="auto"/>
            <w:left w:val="none" w:sz="0" w:space="0" w:color="auto"/>
            <w:bottom w:val="none" w:sz="0" w:space="0" w:color="auto"/>
            <w:right w:val="none" w:sz="0" w:space="0" w:color="auto"/>
          </w:divBdr>
        </w:div>
        <w:div w:id="837696162">
          <w:marLeft w:val="547"/>
          <w:marRight w:val="0"/>
          <w:marTop w:val="0"/>
          <w:marBottom w:val="2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2ED77-5059-49B2-94D7-AE66AACF5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 Gemma</dc:creator>
  <cp:lastModifiedBy>Claire Stollery</cp:lastModifiedBy>
  <cp:revision>2</cp:revision>
  <cp:lastPrinted>2016-09-07T15:11:00Z</cp:lastPrinted>
  <dcterms:created xsi:type="dcterms:W3CDTF">2016-09-27T10:31:00Z</dcterms:created>
  <dcterms:modified xsi:type="dcterms:W3CDTF">2016-09-27T10:31:00Z</dcterms:modified>
</cp:coreProperties>
</file>