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0A0F4" w14:textId="77777777" w:rsidR="00060394" w:rsidRPr="00C01AF0" w:rsidRDefault="0080016F" w:rsidP="00487CBE">
      <w:pPr>
        <w:spacing w:after="0"/>
        <w:jc w:val="center"/>
        <w:rPr>
          <w:b/>
          <w:u w:val="single"/>
          <w:lang w:val="en-GB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7DD8CCBA" wp14:editId="0132EF90">
            <wp:simplePos x="0" y="0"/>
            <wp:positionH relativeFrom="column">
              <wp:posOffset>-828675</wp:posOffset>
            </wp:positionH>
            <wp:positionV relativeFrom="paragraph">
              <wp:posOffset>-790575</wp:posOffset>
            </wp:positionV>
            <wp:extent cx="7581900" cy="1247775"/>
            <wp:effectExtent l="19050" t="0" r="0" b="0"/>
            <wp:wrapThrough wrapText="bothSides">
              <wp:wrapPolygon edited="0">
                <wp:start x="-54" y="0"/>
                <wp:lineTo x="-54" y="21435"/>
                <wp:lineTo x="21600" y="21435"/>
                <wp:lineTo x="21600" y="0"/>
                <wp:lineTo x="-54" y="0"/>
              </wp:wrapPolygon>
            </wp:wrapThrough>
            <wp:docPr id="1" name="Picture 0" descr="header-b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-bg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3C94" w:rsidRPr="00C01AF0">
        <w:rPr>
          <w:b/>
          <w:u w:val="single"/>
          <w:lang w:val="en-GB"/>
        </w:rPr>
        <w:t>Task Profile</w:t>
      </w:r>
    </w:p>
    <w:p w14:paraId="7A3B9125" w14:textId="2570C204" w:rsidR="00003C94" w:rsidRPr="00C01AF0" w:rsidRDefault="00003C94" w:rsidP="00241705">
      <w:pPr>
        <w:jc w:val="center"/>
        <w:rPr>
          <w:b/>
          <w:u w:val="single"/>
          <w:lang w:val="en-GB"/>
        </w:rPr>
      </w:pPr>
      <w:r w:rsidRPr="00C01AF0">
        <w:rPr>
          <w:b/>
          <w:u w:val="single"/>
          <w:lang w:val="en-GB"/>
        </w:rPr>
        <w:t xml:space="preserve">Volunteer </w:t>
      </w:r>
      <w:r w:rsidR="00C1507D">
        <w:rPr>
          <w:b/>
          <w:u w:val="single"/>
          <w:lang w:val="en-GB"/>
        </w:rPr>
        <w:t>Walk Leader</w:t>
      </w:r>
    </w:p>
    <w:p w14:paraId="5A3C424F" w14:textId="77777777" w:rsidR="00C01AF0" w:rsidRDefault="00C01AF0" w:rsidP="009840EE">
      <w:pPr>
        <w:spacing w:after="0"/>
        <w:jc w:val="both"/>
        <w:rPr>
          <w:b/>
          <w:lang w:val="en-GB"/>
        </w:rPr>
      </w:pPr>
      <w:r>
        <w:rPr>
          <w:b/>
          <w:lang w:val="en-GB"/>
        </w:rPr>
        <w:t>Purpose</w:t>
      </w:r>
    </w:p>
    <w:p w14:paraId="1C389608" w14:textId="75E0E775" w:rsidR="00D64D6C" w:rsidRDefault="00D64D6C" w:rsidP="00D64D6C">
      <w:r>
        <w:t xml:space="preserve">Volunteers will attend </w:t>
      </w:r>
      <w:proofErr w:type="spellStart"/>
      <w:r>
        <w:t>Carers</w:t>
      </w:r>
      <w:proofErr w:type="spellEnd"/>
      <w:r>
        <w:t xml:space="preserve"> Together</w:t>
      </w:r>
      <w:r w:rsidR="00C1507D">
        <w:t xml:space="preserve"> walks alongside </w:t>
      </w:r>
      <w:proofErr w:type="spellStart"/>
      <w:r w:rsidR="00C1507D">
        <w:t>Carers</w:t>
      </w:r>
      <w:proofErr w:type="spellEnd"/>
      <w:r w:rsidR="00C1507D">
        <w:t xml:space="preserve"> Together staff</w:t>
      </w:r>
      <w:r>
        <w:t xml:space="preserve"> </w:t>
      </w:r>
      <w:r w:rsidR="00C1507D">
        <w:t xml:space="preserve">to provide a </w:t>
      </w:r>
      <w:proofErr w:type="gramStart"/>
      <w:r w:rsidR="00C1507D">
        <w:t>safe and enjoyable walks</w:t>
      </w:r>
      <w:proofErr w:type="gramEnd"/>
      <w:r w:rsidR="00C1507D">
        <w:t xml:space="preserve"> for </w:t>
      </w:r>
      <w:proofErr w:type="spellStart"/>
      <w:r w:rsidR="00C1507D">
        <w:t>carers</w:t>
      </w:r>
      <w:proofErr w:type="spellEnd"/>
      <w:r w:rsidR="00C1507D">
        <w:t xml:space="preserve"> and the person they care for. Volunteers may also plan and develop walks for </w:t>
      </w:r>
      <w:proofErr w:type="spellStart"/>
      <w:r w:rsidR="00C1507D">
        <w:t>carers</w:t>
      </w:r>
      <w:proofErr w:type="spellEnd"/>
    </w:p>
    <w:p w14:paraId="54C8B2EE" w14:textId="0F5C9ECC" w:rsidR="00C01AF0" w:rsidRPr="00C01AF0" w:rsidRDefault="00D64D6C" w:rsidP="00D64D6C">
      <w:pPr>
        <w:jc w:val="both"/>
        <w:rPr>
          <w:lang w:val="en-GB"/>
        </w:rPr>
      </w:pPr>
      <w:proofErr w:type="spellStart"/>
      <w:r>
        <w:t>Carers</w:t>
      </w:r>
      <w:proofErr w:type="spellEnd"/>
      <w:r>
        <w:t xml:space="preserve"> Together events and activities are a valuable opportunity for </w:t>
      </w:r>
      <w:proofErr w:type="spellStart"/>
      <w:r>
        <w:t>carers</w:t>
      </w:r>
      <w:proofErr w:type="spellEnd"/>
      <w:r>
        <w:t xml:space="preserve"> to meet other </w:t>
      </w:r>
      <w:proofErr w:type="spellStart"/>
      <w:r>
        <w:t>carers</w:t>
      </w:r>
      <w:proofErr w:type="spellEnd"/>
      <w:r>
        <w:t xml:space="preserve"> and share experiences about their caring role as well as</w:t>
      </w:r>
      <w:r w:rsidR="00C1507D">
        <w:t xml:space="preserve"> enjoying the mental and physical benefits of walking and being outside</w:t>
      </w:r>
      <w:r>
        <w:t xml:space="preserve">. </w:t>
      </w:r>
    </w:p>
    <w:p w14:paraId="32853352" w14:textId="77777777" w:rsidR="004B4906" w:rsidRPr="00C01AF0" w:rsidRDefault="00C01AF0" w:rsidP="009840EE">
      <w:pPr>
        <w:spacing w:after="0"/>
        <w:jc w:val="both"/>
        <w:rPr>
          <w:b/>
          <w:lang w:val="en-GB"/>
        </w:rPr>
      </w:pPr>
      <w:r w:rsidRPr="00C01AF0">
        <w:rPr>
          <w:b/>
          <w:lang w:val="en-GB"/>
        </w:rPr>
        <w:t>Core Tasks</w:t>
      </w:r>
    </w:p>
    <w:p w14:paraId="3B0EA8FB" w14:textId="0F180594" w:rsidR="002407FD" w:rsidRDefault="00C1507D" w:rsidP="00241705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Lead or provide back support on Carers Together walks</w:t>
      </w:r>
    </w:p>
    <w:p w14:paraId="3C757701" w14:textId="61F5154B" w:rsidR="00241705" w:rsidRDefault="00D64D6C" w:rsidP="00241705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Ensuring all attendees feel included and welcome</w:t>
      </w:r>
    </w:p>
    <w:p w14:paraId="016348B2" w14:textId="45F0B5D2" w:rsidR="00021D48" w:rsidRDefault="00C1507D" w:rsidP="00241705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A</w:t>
      </w:r>
      <w:r w:rsidR="00021D48">
        <w:rPr>
          <w:lang w:val="en-GB"/>
        </w:rPr>
        <w:t>dministrati</w:t>
      </w:r>
      <w:r w:rsidR="002D3337">
        <w:rPr>
          <w:lang w:val="en-GB"/>
        </w:rPr>
        <w:t>on duties including</w:t>
      </w:r>
      <w:r w:rsidR="00021D48">
        <w:rPr>
          <w:lang w:val="en-GB"/>
        </w:rPr>
        <w:t xml:space="preserve"> </w:t>
      </w:r>
      <w:r>
        <w:rPr>
          <w:lang w:val="en-GB"/>
        </w:rPr>
        <w:t>attendance lists</w:t>
      </w:r>
    </w:p>
    <w:p w14:paraId="3E7C1860" w14:textId="07530E7E" w:rsidR="00C1507D" w:rsidRPr="00241705" w:rsidRDefault="00C1507D" w:rsidP="00241705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 xml:space="preserve">Volunteers may also have the skills and would like to may also plan, develop, </w:t>
      </w:r>
      <w:proofErr w:type="spellStart"/>
      <w:r>
        <w:rPr>
          <w:lang w:val="en-GB"/>
        </w:rPr>
        <w:t>reccie</w:t>
      </w:r>
      <w:proofErr w:type="spellEnd"/>
      <w:r>
        <w:rPr>
          <w:lang w:val="en-GB"/>
        </w:rPr>
        <w:t xml:space="preserve"> and risk asses walks for carers</w:t>
      </w:r>
    </w:p>
    <w:p w14:paraId="58E87448" w14:textId="77777777" w:rsidR="00C01AF0" w:rsidRPr="00C01AF0" w:rsidRDefault="00C01AF0" w:rsidP="009840EE">
      <w:pPr>
        <w:spacing w:after="0"/>
        <w:jc w:val="both"/>
        <w:rPr>
          <w:b/>
          <w:lang w:val="en-GB"/>
        </w:rPr>
      </w:pPr>
      <w:r w:rsidRPr="00C01AF0">
        <w:rPr>
          <w:b/>
          <w:lang w:val="en-GB"/>
        </w:rPr>
        <w:t>Skills</w:t>
      </w:r>
    </w:p>
    <w:p w14:paraId="68C1E105" w14:textId="77777777" w:rsidR="00C01AF0" w:rsidRDefault="00253C6E" w:rsidP="00253C6E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Good people and listening skills</w:t>
      </w:r>
    </w:p>
    <w:p w14:paraId="70E27393" w14:textId="68098045" w:rsidR="00253C6E" w:rsidRDefault="00253C6E" w:rsidP="00253C6E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 xml:space="preserve">Good </w:t>
      </w:r>
      <w:r w:rsidR="00CC0406">
        <w:rPr>
          <w:lang w:val="en-GB"/>
        </w:rPr>
        <w:t xml:space="preserve">administration and organisation </w:t>
      </w:r>
      <w:r>
        <w:rPr>
          <w:lang w:val="en-GB"/>
        </w:rPr>
        <w:t>skills</w:t>
      </w:r>
    </w:p>
    <w:p w14:paraId="4F8AC895" w14:textId="1FACB45B" w:rsidR="00C1507D" w:rsidRDefault="00C1507D" w:rsidP="00253C6E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Basic map reading skills</w:t>
      </w:r>
    </w:p>
    <w:p w14:paraId="3A78CAC9" w14:textId="77777777" w:rsidR="00C01AF0" w:rsidRPr="00C01AF0" w:rsidRDefault="00C01AF0" w:rsidP="009840EE">
      <w:pPr>
        <w:spacing w:after="0"/>
        <w:jc w:val="both"/>
        <w:rPr>
          <w:b/>
          <w:lang w:val="en-GB"/>
        </w:rPr>
      </w:pPr>
      <w:r w:rsidRPr="00C01AF0">
        <w:rPr>
          <w:b/>
          <w:lang w:val="en-GB"/>
        </w:rPr>
        <w:t>Knowledge</w:t>
      </w:r>
    </w:p>
    <w:p w14:paraId="47084893" w14:textId="77777777" w:rsidR="002D465E" w:rsidRDefault="00BD4723" w:rsidP="002D465E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Knowledge of carers’ legislation</w:t>
      </w:r>
      <w:r w:rsidR="00094D7C">
        <w:rPr>
          <w:lang w:val="en-GB"/>
        </w:rPr>
        <w:t xml:space="preserve"> and the issues carers face</w:t>
      </w:r>
      <w:r>
        <w:rPr>
          <w:lang w:val="en-GB"/>
        </w:rPr>
        <w:t xml:space="preserve"> would be beneficial</w:t>
      </w:r>
    </w:p>
    <w:p w14:paraId="23D51B27" w14:textId="779D4914" w:rsidR="00BD4723" w:rsidRPr="002D465E" w:rsidRDefault="002D465E" w:rsidP="002D465E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 xml:space="preserve">Knowledge of </w:t>
      </w:r>
      <w:r w:rsidR="00C1507D">
        <w:rPr>
          <w:lang w:val="en-GB"/>
        </w:rPr>
        <w:t>the local area and walking routes</w:t>
      </w:r>
    </w:p>
    <w:p w14:paraId="417F6249" w14:textId="09010BAD" w:rsidR="00094D7C" w:rsidRDefault="00094D7C" w:rsidP="00BD4723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Knowledge of safeguarding</w:t>
      </w:r>
    </w:p>
    <w:p w14:paraId="4EEA706C" w14:textId="77777777" w:rsidR="00C01AF0" w:rsidRPr="00C01AF0" w:rsidRDefault="00C01AF0" w:rsidP="009840EE">
      <w:pPr>
        <w:spacing w:after="0"/>
        <w:jc w:val="both"/>
        <w:rPr>
          <w:b/>
          <w:lang w:val="en-GB"/>
        </w:rPr>
      </w:pPr>
      <w:r w:rsidRPr="00C01AF0">
        <w:rPr>
          <w:b/>
          <w:lang w:val="en-GB"/>
        </w:rPr>
        <w:t>Understanding</w:t>
      </w:r>
    </w:p>
    <w:p w14:paraId="12E7BA46" w14:textId="629BBD2B" w:rsidR="00F4112D" w:rsidRDefault="00F4112D" w:rsidP="00BD4723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Understanding of the importance of confidentiality</w:t>
      </w:r>
      <w:r w:rsidR="00982BFD">
        <w:rPr>
          <w:lang w:val="en-GB"/>
        </w:rPr>
        <w:t xml:space="preserve">, </w:t>
      </w:r>
      <w:r>
        <w:rPr>
          <w:lang w:val="en-GB"/>
        </w:rPr>
        <w:t>appropriate boundaries</w:t>
      </w:r>
      <w:r w:rsidR="00D64D6C">
        <w:rPr>
          <w:lang w:val="en-GB"/>
        </w:rPr>
        <w:t>, safeguarding</w:t>
      </w:r>
      <w:r w:rsidR="009840EE">
        <w:rPr>
          <w:lang w:val="en-GB"/>
        </w:rPr>
        <w:t xml:space="preserve"> </w:t>
      </w:r>
      <w:r w:rsidR="00982BFD">
        <w:rPr>
          <w:lang w:val="en-GB"/>
        </w:rPr>
        <w:t xml:space="preserve">and the needs of </w:t>
      </w:r>
      <w:r w:rsidR="005848FC">
        <w:rPr>
          <w:lang w:val="en-GB"/>
        </w:rPr>
        <w:t>carers and those they care fo</w:t>
      </w:r>
      <w:r w:rsidR="00D64D6C">
        <w:rPr>
          <w:lang w:val="en-GB"/>
        </w:rPr>
        <w:t>r</w:t>
      </w:r>
    </w:p>
    <w:p w14:paraId="19FB820C" w14:textId="411374C6" w:rsidR="00982BFD" w:rsidRPr="00D64D6C" w:rsidRDefault="00F4112D" w:rsidP="00D64D6C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A basic understanding of the role of carers and the issues they face</w:t>
      </w:r>
    </w:p>
    <w:p w14:paraId="679CC9BB" w14:textId="04F40140" w:rsidR="00C1507D" w:rsidRDefault="00C01AF0" w:rsidP="009840EE">
      <w:pPr>
        <w:spacing w:after="0"/>
        <w:jc w:val="both"/>
        <w:rPr>
          <w:b/>
          <w:lang w:val="en-GB"/>
        </w:rPr>
      </w:pPr>
      <w:r w:rsidRPr="00C01AF0">
        <w:rPr>
          <w:b/>
          <w:lang w:val="en-GB"/>
        </w:rPr>
        <w:t>Qualities</w:t>
      </w:r>
    </w:p>
    <w:p w14:paraId="28E6821D" w14:textId="1FE0A076" w:rsidR="009840EE" w:rsidRDefault="009840EE" w:rsidP="009840EE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 xml:space="preserve">Friendly </w:t>
      </w:r>
      <w:r w:rsidR="00D64D6C">
        <w:rPr>
          <w:lang w:val="en-GB"/>
        </w:rPr>
        <w:t>and approachable</w:t>
      </w:r>
    </w:p>
    <w:p w14:paraId="2E1A6E19" w14:textId="588DD7FD" w:rsidR="009840EE" w:rsidRPr="0005163E" w:rsidRDefault="00C1507D" w:rsidP="0005163E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 xml:space="preserve">Fit and active </w:t>
      </w:r>
    </w:p>
    <w:p w14:paraId="46FE8D92" w14:textId="77777777" w:rsidR="002030A4" w:rsidRDefault="002030A4" w:rsidP="009840EE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Enjoy meeting new people</w:t>
      </w:r>
    </w:p>
    <w:p w14:paraId="2E8A07BC" w14:textId="77777777" w:rsidR="003B1E02" w:rsidRPr="002030A4" w:rsidRDefault="007E2068" w:rsidP="009840EE">
      <w:pPr>
        <w:pStyle w:val="ListParagraph"/>
        <w:numPr>
          <w:ilvl w:val="0"/>
          <w:numId w:val="3"/>
        </w:numPr>
        <w:jc w:val="both"/>
        <w:rPr>
          <w:lang w:val="en-GB"/>
        </w:rPr>
      </w:pPr>
      <w:r w:rsidRPr="002030A4">
        <w:rPr>
          <w:lang w:val="en-GB"/>
        </w:rPr>
        <w:t>Ability to use</w:t>
      </w:r>
      <w:r w:rsidR="003B1E02" w:rsidRPr="002030A4">
        <w:rPr>
          <w:lang w:val="en-GB"/>
        </w:rPr>
        <w:t xml:space="preserve"> discretion</w:t>
      </w:r>
      <w:r w:rsidRPr="002030A4">
        <w:rPr>
          <w:lang w:val="en-GB"/>
        </w:rPr>
        <w:t xml:space="preserve"> when appropriate</w:t>
      </w:r>
    </w:p>
    <w:p w14:paraId="00578E25" w14:textId="77777777" w:rsidR="009D6CB9" w:rsidRDefault="009D6CB9" w:rsidP="009D6CB9">
      <w:pPr>
        <w:spacing w:after="0"/>
        <w:jc w:val="both"/>
        <w:rPr>
          <w:lang w:val="en-GB"/>
        </w:rPr>
      </w:pPr>
      <w:r>
        <w:rPr>
          <w:b/>
          <w:lang w:val="en-GB"/>
        </w:rPr>
        <w:t>Training</w:t>
      </w:r>
    </w:p>
    <w:p w14:paraId="7DE97FE1" w14:textId="6309499B" w:rsidR="00D64D6C" w:rsidRDefault="00D64D6C" w:rsidP="00D64D6C">
      <w:r>
        <w:lastRenderedPageBreak/>
        <w:t xml:space="preserve">All volunteers will receive </w:t>
      </w:r>
      <w:proofErr w:type="spellStart"/>
      <w:r>
        <w:t>Carers</w:t>
      </w:r>
      <w:proofErr w:type="spellEnd"/>
      <w:r>
        <w:t xml:space="preserve"> Together mandatory training and induction,</w:t>
      </w:r>
      <w:r w:rsidR="00C1507D">
        <w:t xml:space="preserve"> this role also requires volunteers to complete walk leader training and first aid training which will be provided by </w:t>
      </w:r>
      <w:proofErr w:type="spellStart"/>
      <w:r w:rsidR="00C1507D">
        <w:t>Carers</w:t>
      </w:r>
      <w:proofErr w:type="spellEnd"/>
      <w:r w:rsidR="00C1507D">
        <w:t xml:space="preserve"> </w:t>
      </w:r>
      <w:proofErr w:type="gramStart"/>
      <w:r w:rsidR="00C1507D">
        <w:t xml:space="preserve">Together, </w:t>
      </w:r>
      <w:r>
        <w:t xml:space="preserve"> as</w:t>
      </w:r>
      <w:proofErr w:type="gramEnd"/>
      <w:r>
        <w:t xml:space="preserve"> well as other training opportunities as they arise. All volunteers will be required to have an enhanced DBS check.</w:t>
      </w:r>
    </w:p>
    <w:p w14:paraId="39F4C28F" w14:textId="25F40D9C" w:rsidR="009D6CB9" w:rsidRPr="009D6CB9" w:rsidRDefault="009D6CB9" w:rsidP="009D6CB9">
      <w:pPr>
        <w:jc w:val="both"/>
        <w:rPr>
          <w:lang w:val="en-GB"/>
        </w:rPr>
      </w:pPr>
    </w:p>
    <w:sectPr w:rsidR="009D6CB9" w:rsidRPr="009D6CB9" w:rsidSect="0077741D">
      <w:headerReference w:type="default" r:id="rId9"/>
      <w:footerReference w:type="default" r:id="rId10"/>
      <w:pgSz w:w="12240" w:h="15840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5C7B6" w14:textId="77777777" w:rsidR="00B72CA9" w:rsidRDefault="00B72CA9" w:rsidP="00003C94">
      <w:pPr>
        <w:spacing w:after="0" w:line="240" w:lineRule="auto"/>
      </w:pPr>
      <w:r>
        <w:separator/>
      </w:r>
    </w:p>
  </w:endnote>
  <w:endnote w:type="continuationSeparator" w:id="0">
    <w:p w14:paraId="37ED1F6D" w14:textId="77777777" w:rsidR="00B72CA9" w:rsidRDefault="00B72CA9" w:rsidP="0000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A2AF" w14:textId="77777777" w:rsidR="009D6CB9" w:rsidRPr="00AC6E19" w:rsidRDefault="00357F69" w:rsidP="00357F69">
    <w:pPr>
      <w:pStyle w:val="Footer"/>
      <w:jc w:val="center"/>
      <w:rPr>
        <w:color w:val="A6A6A6" w:themeColor="background1" w:themeShade="A6"/>
        <w:lang w:val="en-GB"/>
      </w:rPr>
    </w:pPr>
    <w:r w:rsidRPr="00AC6E19">
      <w:rPr>
        <w:color w:val="A6A6A6" w:themeColor="background1" w:themeShade="A6"/>
        <w:lang w:val="en-GB"/>
      </w:rPr>
      <w:t>For more information or an application form please contact the Volunteer Coordinator at Carers Together on 01642 488977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D21AF" w14:textId="77777777" w:rsidR="00B72CA9" w:rsidRDefault="00B72CA9" w:rsidP="00003C94">
      <w:pPr>
        <w:spacing w:after="0" w:line="240" w:lineRule="auto"/>
      </w:pPr>
      <w:r>
        <w:separator/>
      </w:r>
    </w:p>
  </w:footnote>
  <w:footnote w:type="continuationSeparator" w:id="0">
    <w:p w14:paraId="6379D0EB" w14:textId="77777777" w:rsidR="00B72CA9" w:rsidRDefault="00B72CA9" w:rsidP="00003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3FC06" w14:textId="77777777" w:rsidR="00003C94" w:rsidRDefault="00003C94" w:rsidP="00357F6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E6412"/>
    <w:multiLevelType w:val="hybridMultilevel"/>
    <w:tmpl w:val="4220163C"/>
    <w:lvl w:ilvl="0" w:tplc="A8E031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D69B9"/>
    <w:multiLevelType w:val="hybridMultilevel"/>
    <w:tmpl w:val="5F329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EC72A7"/>
    <w:multiLevelType w:val="hybridMultilevel"/>
    <w:tmpl w:val="79AA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C94"/>
    <w:rsid w:val="00003C94"/>
    <w:rsid w:val="00016765"/>
    <w:rsid w:val="00021D48"/>
    <w:rsid w:val="0005163E"/>
    <w:rsid w:val="00055AF3"/>
    <w:rsid w:val="00060394"/>
    <w:rsid w:val="00094D7C"/>
    <w:rsid w:val="000A42F4"/>
    <w:rsid w:val="000B12CC"/>
    <w:rsid w:val="002030A4"/>
    <w:rsid w:val="002407FD"/>
    <w:rsid w:val="00241705"/>
    <w:rsid w:val="00253C6E"/>
    <w:rsid w:val="00261B8E"/>
    <w:rsid w:val="002D3337"/>
    <w:rsid w:val="002D465E"/>
    <w:rsid w:val="002D7664"/>
    <w:rsid w:val="00357F69"/>
    <w:rsid w:val="003B1E02"/>
    <w:rsid w:val="0042505A"/>
    <w:rsid w:val="004822C2"/>
    <w:rsid w:val="00487CBE"/>
    <w:rsid w:val="004B4906"/>
    <w:rsid w:val="004B6D2A"/>
    <w:rsid w:val="004B7034"/>
    <w:rsid w:val="005848FC"/>
    <w:rsid w:val="005F0412"/>
    <w:rsid w:val="006C020E"/>
    <w:rsid w:val="0077741D"/>
    <w:rsid w:val="007E2068"/>
    <w:rsid w:val="0080016F"/>
    <w:rsid w:val="008B733F"/>
    <w:rsid w:val="008F24B4"/>
    <w:rsid w:val="009321C1"/>
    <w:rsid w:val="00982BFD"/>
    <w:rsid w:val="009840EE"/>
    <w:rsid w:val="009D6CB9"/>
    <w:rsid w:val="009D7D73"/>
    <w:rsid w:val="00A57AEA"/>
    <w:rsid w:val="00A812E4"/>
    <w:rsid w:val="00AC6E19"/>
    <w:rsid w:val="00B6292D"/>
    <w:rsid w:val="00B72CA9"/>
    <w:rsid w:val="00BB512A"/>
    <w:rsid w:val="00BD4723"/>
    <w:rsid w:val="00BF7867"/>
    <w:rsid w:val="00C01AF0"/>
    <w:rsid w:val="00C1507D"/>
    <w:rsid w:val="00CC0406"/>
    <w:rsid w:val="00D2015E"/>
    <w:rsid w:val="00D22D3C"/>
    <w:rsid w:val="00D64D6C"/>
    <w:rsid w:val="00DD710D"/>
    <w:rsid w:val="00DF2605"/>
    <w:rsid w:val="00E11FA8"/>
    <w:rsid w:val="00E418B6"/>
    <w:rsid w:val="00EC0B70"/>
    <w:rsid w:val="00F04D23"/>
    <w:rsid w:val="00F23408"/>
    <w:rsid w:val="00F4112D"/>
    <w:rsid w:val="00F73D07"/>
    <w:rsid w:val="00FE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4:docId w14:val="1A0C83AB"/>
  <w15:docId w15:val="{D2E5DDC2-5271-4502-B551-A871965E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3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3C94"/>
  </w:style>
  <w:style w:type="paragraph" w:styleId="Footer">
    <w:name w:val="footer"/>
    <w:basedOn w:val="Normal"/>
    <w:link w:val="FooterChar"/>
    <w:uiPriority w:val="99"/>
    <w:semiHidden/>
    <w:unhideWhenUsed/>
    <w:rsid w:val="00003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3C94"/>
  </w:style>
  <w:style w:type="paragraph" w:styleId="BalloonText">
    <w:name w:val="Balloon Text"/>
    <w:basedOn w:val="Normal"/>
    <w:link w:val="BalloonTextChar"/>
    <w:uiPriority w:val="99"/>
    <w:semiHidden/>
    <w:unhideWhenUsed/>
    <w:rsid w:val="0000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C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1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0F9D0-8FA4-4244-A8B4-4B68C306C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Nathan.Bruce</dc:creator>
  <cp:keywords/>
  <dc:description/>
  <cp:lastModifiedBy>Jay Jackson</cp:lastModifiedBy>
  <cp:revision>2</cp:revision>
  <dcterms:created xsi:type="dcterms:W3CDTF">2021-09-07T13:40:00Z</dcterms:created>
  <dcterms:modified xsi:type="dcterms:W3CDTF">2021-09-07T13:40:00Z</dcterms:modified>
</cp:coreProperties>
</file>